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29A53" w14:textId="77777777" w:rsidR="008C4C3A" w:rsidRPr="00EC51BE" w:rsidRDefault="008C4C3A" w:rsidP="008C4C3A">
      <w:pPr>
        <w:pStyle w:val="Essaycovertext"/>
        <w:spacing w:line="240" w:lineRule="auto"/>
        <w:rPr>
          <w:rFonts w:asciiTheme="majorHAnsi" w:hAnsiTheme="majorHAnsi" w:cstheme="majorHAnsi"/>
          <w:sz w:val="32"/>
          <w:szCs w:val="32"/>
        </w:rPr>
      </w:pPr>
      <w:bookmarkStart w:id="0" w:name="_Hlk165563874"/>
      <w:bookmarkEnd w:id="0"/>
    </w:p>
    <w:p w14:paraId="50272211" w14:textId="77777777" w:rsidR="008C4C3A" w:rsidRPr="00EC51BE" w:rsidRDefault="008C4C3A" w:rsidP="008C4C3A">
      <w:pPr>
        <w:pStyle w:val="Essaycovertext"/>
        <w:spacing w:line="240" w:lineRule="auto"/>
        <w:rPr>
          <w:rFonts w:asciiTheme="majorHAnsi" w:hAnsiTheme="majorHAnsi" w:cstheme="majorHAnsi"/>
          <w:sz w:val="32"/>
          <w:szCs w:val="32"/>
        </w:rPr>
      </w:pPr>
    </w:p>
    <w:p w14:paraId="0852C932" w14:textId="77777777" w:rsidR="008C4C3A" w:rsidRPr="00EC51BE" w:rsidRDefault="008C4C3A" w:rsidP="008C4C3A">
      <w:pPr>
        <w:pStyle w:val="Essaycovertext"/>
        <w:spacing w:line="240" w:lineRule="auto"/>
        <w:rPr>
          <w:rFonts w:asciiTheme="majorHAnsi" w:hAnsiTheme="majorHAnsi" w:cstheme="majorHAnsi"/>
          <w:sz w:val="32"/>
          <w:szCs w:val="32"/>
        </w:rPr>
      </w:pPr>
      <w:r w:rsidRPr="00EC51BE">
        <w:rPr>
          <w:rFonts w:asciiTheme="majorHAnsi" w:hAnsiTheme="majorHAnsi" w:cstheme="majorHAnsi"/>
          <w:sz w:val="32"/>
          <w:szCs w:val="32"/>
        </w:rPr>
        <w:t>Solent University</w:t>
      </w:r>
    </w:p>
    <w:p w14:paraId="67FD5465" w14:textId="5A56E107" w:rsidR="009A4C8C" w:rsidRPr="00EC51BE" w:rsidRDefault="009A4C8C" w:rsidP="009A4C8C">
      <w:pPr>
        <w:rPr>
          <w:rFonts w:asciiTheme="majorHAnsi" w:hAnsiTheme="majorHAnsi" w:cstheme="majorHAnsi"/>
          <w:sz w:val="32"/>
          <w:szCs w:val="32"/>
        </w:rPr>
      </w:pPr>
      <w:r w:rsidRPr="00EC51BE">
        <w:rPr>
          <w:rFonts w:asciiTheme="majorHAnsi" w:hAnsiTheme="majorHAnsi" w:cstheme="majorHAnsi"/>
        </w:rPr>
        <w:br/>
      </w:r>
      <w:r w:rsidR="008411D3" w:rsidRPr="00EC51BE">
        <w:rPr>
          <w:rFonts w:asciiTheme="majorHAnsi" w:hAnsiTheme="majorHAnsi" w:cstheme="majorHAnsi"/>
          <w:color w:val="000000"/>
          <w:spacing w:val="3"/>
          <w:sz w:val="32"/>
          <w:szCs w:val="32"/>
          <w:shd w:val="clear" w:color="auto" w:fill="FFFFFF"/>
        </w:rPr>
        <w:t>Computing | Science &amp; Engineering</w:t>
      </w:r>
    </w:p>
    <w:p w14:paraId="12C09664" w14:textId="77777777" w:rsidR="008C4C3A" w:rsidRPr="00EC51BE" w:rsidRDefault="008C4C3A" w:rsidP="008C4C3A">
      <w:pPr>
        <w:pStyle w:val="Essaycovertext"/>
        <w:spacing w:line="240" w:lineRule="auto"/>
        <w:rPr>
          <w:rFonts w:asciiTheme="majorHAnsi" w:hAnsiTheme="majorHAnsi" w:cstheme="majorHAnsi"/>
        </w:rPr>
      </w:pPr>
    </w:p>
    <w:p w14:paraId="01563C0B" w14:textId="77777777" w:rsidR="008C4C3A" w:rsidRPr="00EC51BE" w:rsidRDefault="008C4C3A" w:rsidP="008C4C3A">
      <w:pPr>
        <w:pStyle w:val="Essaycovertext"/>
        <w:spacing w:line="240" w:lineRule="auto"/>
        <w:rPr>
          <w:rFonts w:asciiTheme="majorHAnsi" w:hAnsiTheme="majorHAnsi" w:cstheme="majorHAnsi"/>
        </w:rPr>
      </w:pPr>
    </w:p>
    <w:p w14:paraId="644A30EF" w14:textId="77777777" w:rsidR="008C4C3A" w:rsidRPr="00EC51BE" w:rsidRDefault="008C4C3A" w:rsidP="008C4C3A">
      <w:pPr>
        <w:pStyle w:val="Essaycovertext"/>
        <w:spacing w:line="240" w:lineRule="auto"/>
        <w:rPr>
          <w:rFonts w:asciiTheme="majorHAnsi" w:hAnsiTheme="majorHAnsi" w:cstheme="majorHAnsi"/>
        </w:rPr>
      </w:pPr>
    </w:p>
    <w:p w14:paraId="0D4430D9" w14:textId="77777777" w:rsidR="008C4C3A" w:rsidRPr="00EC51BE" w:rsidRDefault="008C4C3A" w:rsidP="008C4C3A">
      <w:pPr>
        <w:pStyle w:val="Essaycovertext"/>
        <w:spacing w:line="240" w:lineRule="auto"/>
        <w:rPr>
          <w:rFonts w:asciiTheme="majorHAnsi" w:hAnsiTheme="majorHAnsi" w:cstheme="majorHAnsi"/>
        </w:rPr>
      </w:pPr>
    </w:p>
    <w:p w14:paraId="0C12A29E" w14:textId="77777777" w:rsidR="008C4C3A" w:rsidRPr="00EC51BE" w:rsidRDefault="008C4C3A" w:rsidP="008C4C3A">
      <w:pPr>
        <w:pStyle w:val="Essaycovertext"/>
        <w:spacing w:line="240" w:lineRule="auto"/>
        <w:rPr>
          <w:rFonts w:asciiTheme="majorHAnsi" w:hAnsiTheme="majorHAnsi" w:cstheme="majorHAnsi"/>
        </w:rPr>
      </w:pPr>
    </w:p>
    <w:p w14:paraId="41F53A33" w14:textId="77777777" w:rsidR="008C4C3A" w:rsidRPr="00EC51BE" w:rsidRDefault="008C4C3A" w:rsidP="008C4C3A">
      <w:pPr>
        <w:pStyle w:val="Essaycovertext"/>
        <w:spacing w:line="240" w:lineRule="auto"/>
        <w:rPr>
          <w:rFonts w:asciiTheme="majorHAnsi" w:hAnsiTheme="majorHAnsi" w:cstheme="majorHAnsi"/>
        </w:rPr>
      </w:pPr>
    </w:p>
    <w:p w14:paraId="77C69635" w14:textId="7BCEEBE0" w:rsidR="008C4C3A" w:rsidRPr="00EC51BE" w:rsidRDefault="001A53F1" w:rsidP="008C4C3A">
      <w:pPr>
        <w:pStyle w:val="Essaycovertext"/>
        <w:spacing w:line="240" w:lineRule="auto"/>
        <w:rPr>
          <w:rFonts w:asciiTheme="majorHAnsi" w:hAnsiTheme="majorHAnsi" w:cstheme="majorHAnsi"/>
          <w14:textOutline w14:w="9525" w14:cap="rnd" w14:cmpd="sng" w14:algn="ctr">
            <w14:noFill/>
            <w14:prstDash w14:val="solid"/>
            <w14:bevel/>
          </w14:textOutline>
        </w:rPr>
      </w:pPr>
      <w:r w:rsidRPr="00EC51BE">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5EEAC1F" wp14:editId="209A593B">
                <wp:simplePos x="0" y="0"/>
                <wp:positionH relativeFrom="column">
                  <wp:posOffset>472440</wp:posOffset>
                </wp:positionH>
                <wp:positionV relativeFrom="page">
                  <wp:posOffset>3531235</wp:posOffset>
                </wp:positionV>
                <wp:extent cx="4705350" cy="3209925"/>
                <wp:effectExtent l="0" t="0" r="0" b="9525"/>
                <wp:wrapTight wrapText="bothSides">
                  <wp:wrapPolygon edited="0">
                    <wp:start x="0" y="0"/>
                    <wp:lineTo x="0" y="21536"/>
                    <wp:lineTo x="21513" y="21536"/>
                    <wp:lineTo x="21513" y="0"/>
                    <wp:lineTo x="0" y="0"/>
                  </wp:wrapPolygon>
                </wp:wrapTight>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209925"/>
                        </a:xfrm>
                        <a:prstGeom prst="rect">
                          <a:avLst/>
                        </a:prstGeom>
                        <a:solidFill>
                          <a:srgbClr val="FFFFFF"/>
                        </a:solidFill>
                        <a:ln w="9525">
                          <a:noFill/>
                          <a:miter lim="800000"/>
                          <a:headEnd/>
                          <a:tailEnd/>
                        </a:ln>
                      </wps:spPr>
                      <wps:txbx>
                        <w:txbxContent>
                          <w:p w14:paraId="4974F08F" w14:textId="77777777" w:rsidR="008C4C3A" w:rsidRDefault="008C4C3A" w:rsidP="008C4C3A">
                            <w:pPr>
                              <w:jc w:val="center"/>
                              <w:rPr>
                                <w:rFonts w:ascii="Trebuchet MS" w:hAnsi="Trebuchet MS" w:cs="Arial"/>
                                <w:b/>
                                <w:sz w:val="32"/>
                              </w:rPr>
                            </w:pPr>
                          </w:p>
                          <w:p w14:paraId="263D7013" w14:textId="48C8F0EC" w:rsidR="008C4C3A" w:rsidRDefault="00916F2E" w:rsidP="008C4C3A">
                            <w:pPr>
                              <w:jc w:val="center"/>
                              <w:rPr>
                                <w:rFonts w:ascii="Trebuchet MS" w:hAnsi="Trebuchet MS" w:cs="Arial"/>
                                <w:b/>
                                <w:sz w:val="32"/>
                              </w:rPr>
                            </w:pPr>
                            <w:r>
                              <w:rPr>
                                <w:rFonts w:ascii="Trebuchet MS" w:hAnsi="Trebuchet MS" w:cs="Arial"/>
                                <w:b/>
                                <w:sz w:val="32"/>
                              </w:rPr>
                              <w:t xml:space="preserve">Software Engineering </w:t>
                            </w:r>
                          </w:p>
                          <w:p w14:paraId="1E013F61" w14:textId="22851FA2" w:rsidR="008C4C3A" w:rsidRDefault="00916F2E" w:rsidP="008C4C3A">
                            <w:pPr>
                              <w:jc w:val="center"/>
                              <w:rPr>
                                <w:rFonts w:ascii="Trebuchet MS" w:hAnsi="Trebuchet MS" w:cs="Arial"/>
                                <w:b/>
                                <w:sz w:val="32"/>
                              </w:rPr>
                            </w:pPr>
                            <w:r>
                              <w:rPr>
                                <w:rFonts w:ascii="Trebuchet MS" w:hAnsi="Trebuchet MS" w:cs="Arial"/>
                                <w:b/>
                                <w:sz w:val="32"/>
                              </w:rPr>
                              <w:t>2023 - 2024</w:t>
                            </w:r>
                          </w:p>
                          <w:p w14:paraId="30E921BD" w14:textId="59BF2423" w:rsidR="008C4C3A" w:rsidRDefault="00F60F3A" w:rsidP="008C4C3A">
                            <w:pPr>
                              <w:jc w:val="center"/>
                              <w:rPr>
                                <w:rFonts w:ascii="Trebuchet MS" w:hAnsi="Trebuchet MS" w:cs="Arial"/>
                                <w:b/>
                                <w:sz w:val="32"/>
                              </w:rPr>
                            </w:pPr>
                            <w:r>
                              <w:rPr>
                                <w:rFonts w:ascii="Trebuchet MS" w:hAnsi="Trebuchet MS" w:cs="Arial"/>
                                <w:b/>
                                <w:sz w:val="32"/>
                              </w:rPr>
                              <w:t>Boldizsar Banfia</w:t>
                            </w:r>
                          </w:p>
                          <w:p w14:paraId="7AC01DA8" w14:textId="5464D437"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5C7D67" w:rsidRPr="005C7D67">
                              <w:rPr>
                                <w:rStyle w:val="TitleChar"/>
                                <w:rFonts w:ascii="Trebuchet MS" w:hAnsi="Trebuchet MS"/>
                                <w:b/>
                                <w:bCs/>
                                <w:sz w:val="44"/>
                                <w:szCs w:val="44"/>
                              </w:rPr>
                              <w:t>How effective are technological interventions, particularly social media applications designed for creating genuine social connections, in reducing feelings of loneliness among users?</w:t>
                            </w:r>
                            <w:r w:rsidRPr="00AA2EF3">
                              <w:rPr>
                                <w:rFonts w:ascii="Trebuchet MS" w:hAnsi="Trebuchet MS" w:cs="Arial"/>
                                <w:b/>
                                <w:bCs/>
                                <w:sz w:val="44"/>
                                <w:szCs w:val="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EAC1F" id="_x0000_t202" coordsize="21600,21600" o:spt="202" path="m,l,21600r21600,l21600,xe">
                <v:stroke joinstyle="miter"/>
                <v:path gradientshapeok="t" o:connecttype="rect"/>
              </v:shapetype>
              <v:shape id="Text Box 5" o:spid="_x0000_s1026" type="#_x0000_t202" style="position:absolute;margin-left:37.2pt;margin-top:278.05pt;width:370.5pt;height:25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" stroked="f">
                <v:textbox>
                  <w:txbxContent>
                    <w:p w14:paraId="4974F08F" w14:textId="77777777" w:rsidR="008C4C3A" w:rsidRDefault="008C4C3A" w:rsidP="008C4C3A">
                      <w:pPr>
                        <w:jc w:val="center"/>
                        <w:rPr>
                          <w:rFonts w:ascii="Trebuchet MS" w:hAnsi="Trebuchet MS" w:cs="Arial"/>
                          <w:b/>
                          <w:sz w:val="32"/>
                        </w:rPr>
                      </w:pPr>
                    </w:p>
                    <w:p w14:paraId="263D7013" w14:textId="48C8F0EC" w:rsidR="008C4C3A" w:rsidRDefault="00916F2E" w:rsidP="008C4C3A">
                      <w:pPr>
                        <w:jc w:val="center"/>
                        <w:rPr>
                          <w:rFonts w:ascii="Trebuchet MS" w:hAnsi="Trebuchet MS" w:cs="Arial"/>
                          <w:b/>
                          <w:sz w:val="32"/>
                        </w:rPr>
                      </w:pPr>
                      <w:r>
                        <w:rPr>
                          <w:rFonts w:ascii="Trebuchet MS" w:hAnsi="Trebuchet MS" w:cs="Arial"/>
                          <w:b/>
                          <w:sz w:val="32"/>
                        </w:rPr>
                        <w:t xml:space="preserve">Software Engineering </w:t>
                      </w:r>
                    </w:p>
                    <w:p w14:paraId="1E013F61" w14:textId="22851FA2" w:rsidR="008C4C3A" w:rsidRDefault="00916F2E" w:rsidP="008C4C3A">
                      <w:pPr>
                        <w:jc w:val="center"/>
                        <w:rPr>
                          <w:rFonts w:ascii="Trebuchet MS" w:hAnsi="Trebuchet MS" w:cs="Arial"/>
                          <w:b/>
                          <w:sz w:val="32"/>
                        </w:rPr>
                      </w:pPr>
                      <w:r>
                        <w:rPr>
                          <w:rFonts w:ascii="Trebuchet MS" w:hAnsi="Trebuchet MS" w:cs="Arial"/>
                          <w:b/>
                          <w:sz w:val="32"/>
                        </w:rPr>
                        <w:t>2023 - 2024</w:t>
                      </w:r>
                    </w:p>
                    <w:p w14:paraId="30E921BD" w14:textId="59BF2423" w:rsidR="008C4C3A" w:rsidRDefault="00F60F3A" w:rsidP="008C4C3A">
                      <w:pPr>
                        <w:jc w:val="center"/>
                        <w:rPr>
                          <w:rFonts w:ascii="Trebuchet MS" w:hAnsi="Trebuchet MS" w:cs="Arial"/>
                          <w:b/>
                          <w:sz w:val="32"/>
                        </w:rPr>
                      </w:pPr>
                      <w:r>
                        <w:rPr>
                          <w:rFonts w:ascii="Trebuchet MS" w:hAnsi="Trebuchet MS" w:cs="Arial"/>
                          <w:b/>
                          <w:sz w:val="32"/>
                        </w:rPr>
                        <w:t>Boldizsar Banfia</w:t>
                      </w:r>
                    </w:p>
                    <w:p w14:paraId="7AC01DA8" w14:textId="5464D437"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5C7D67" w:rsidRPr="005C7D67">
                        <w:rPr>
                          <w:rStyle w:val="TitleChar"/>
                          <w:rFonts w:ascii="Trebuchet MS" w:hAnsi="Trebuchet MS"/>
                          <w:b/>
                          <w:bCs/>
                          <w:sz w:val="44"/>
                          <w:szCs w:val="44"/>
                        </w:rPr>
                        <w:t>How effective are technological interventions, particularly social media applications designed for creating genuine social connections, in reducing feelings of loneliness among users?</w:t>
                      </w:r>
                      <w:r w:rsidRPr="00AA2EF3">
                        <w:rPr>
                          <w:rFonts w:ascii="Trebuchet MS" w:hAnsi="Trebuchet MS" w:cs="Arial"/>
                          <w:b/>
                          <w:bCs/>
                          <w:sz w:val="44"/>
                          <w:szCs w:val="44"/>
                        </w:rPr>
                        <w:t>”</w:t>
                      </w:r>
                    </w:p>
                  </w:txbxContent>
                </v:textbox>
                <w10:wrap type="tight" anchory="page"/>
              </v:shape>
            </w:pict>
          </mc:Fallback>
        </mc:AlternateContent>
      </w:r>
    </w:p>
    <w:p w14:paraId="187D6DBC" w14:textId="2C42EF4D" w:rsidR="008C4C3A" w:rsidRPr="00EC51BE" w:rsidRDefault="008C4C3A" w:rsidP="008C4C3A">
      <w:pPr>
        <w:pStyle w:val="Essaycovertext"/>
        <w:spacing w:line="240" w:lineRule="auto"/>
        <w:rPr>
          <w:rFonts w:asciiTheme="majorHAnsi" w:hAnsiTheme="majorHAnsi" w:cstheme="majorHAnsi"/>
        </w:rPr>
      </w:pPr>
    </w:p>
    <w:p w14:paraId="1EE79027" w14:textId="2736C922" w:rsidR="008C4C3A" w:rsidRPr="00EC51BE" w:rsidRDefault="008C4C3A" w:rsidP="008C4C3A">
      <w:pPr>
        <w:pStyle w:val="Essaycovertext"/>
        <w:spacing w:line="240" w:lineRule="auto"/>
        <w:rPr>
          <w:rFonts w:asciiTheme="majorHAnsi" w:hAnsiTheme="majorHAnsi" w:cstheme="majorHAnsi"/>
        </w:rPr>
      </w:pPr>
    </w:p>
    <w:p w14:paraId="3491ED41" w14:textId="371181D5" w:rsidR="008C4C3A" w:rsidRPr="00EC51BE" w:rsidRDefault="008C4C3A" w:rsidP="008C4C3A">
      <w:pPr>
        <w:pStyle w:val="Essaycovertext"/>
        <w:spacing w:line="240" w:lineRule="auto"/>
        <w:rPr>
          <w:rFonts w:asciiTheme="majorHAnsi" w:hAnsiTheme="majorHAnsi" w:cstheme="majorHAnsi"/>
        </w:rPr>
      </w:pPr>
    </w:p>
    <w:p w14:paraId="5D479C38" w14:textId="77777777" w:rsidR="008C4C3A" w:rsidRPr="00EC51BE" w:rsidRDefault="008C4C3A" w:rsidP="008C4C3A">
      <w:pPr>
        <w:pStyle w:val="Essaytitle"/>
        <w:pageBreakBefore w:val="0"/>
        <w:spacing w:after="0" w:line="240" w:lineRule="auto"/>
        <w:jc w:val="center"/>
        <w:rPr>
          <w:rFonts w:asciiTheme="majorHAnsi" w:hAnsiTheme="majorHAnsi" w:cstheme="majorHAnsi"/>
          <w:sz w:val="32"/>
        </w:rPr>
      </w:pPr>
    </w:p>
    <w:p w14:paraId="1F4106BC" w14:textId="77777777" w:rsidR="008C4C3A" w:rsidRPr="00EC51BE" w:rsidRDefault="008C4C3A" w:rsidP="008C4C3A">
      <w:pPr>
        <w:pStyle w:val="Essaycovertext"/>
        <w:spacing w:line="240" w:lineRule="auto"/>
        <w:jc w:val="center"/>
        <w:rPr>
          <w:rFonts w:asciiTheme="majorHAnsi" w:hAnsiTheme="majorHAnsi" w:cstheme="majorHAnsi"/>
        </w:rPr>
      </w:pPr>
    </w:p>
    <w:p w14:paraId="1CAC0D7A" w14:textId="77777777" w:rsidR="008C4C3A" w:rsidRPr="00EC51BE" w:rsidRDefault="008C4C3A" w:rsidP="008C4C3A">
      <w:pPr>
        <w:pStyle w:val="Essaycovertext"/>
        <w:spacing w:line="240" w:lineRule="auto"/>
        <w:jc w:val="center"/>
        <w:rPr>
          <w:rFonts w:asciiTheme="majorHAnsi" w:hAnsiTheme="majorHAnsi" w:cstheme="majorHAnsi"/>
        </w:rPr>
      </w:pPr>
    </w:p>
    <w:p w14:paraId="0F8DB71F" w14:textId="77777777" w:rsidR="008C4C3A" w:rsidRPr="00EC51BE" w:rsidRDefault="008C4C3A" w:rsidP="008C4C3A">
      <w:pPr>
        <w:pStyle w:val="Essaycovertext"/>
        <w:spacing w:line="240" w:lineRule="auto"/>
        <w:jc w:val="center"/>
        <w:rPr>
          <w:rFonts w:asciiTheme="majorHAnsi" w:hAnsiTheme="majorHAnsi" w:cstheme="majorHAnsi"/>
        </w:rPr>
      </w:pPr>
    </w:p>
    <w:p w14:paraId="4AB6E3C6" w14:textId="77777777" w:rsidR="008C4C3A" w:rsidRPr="00EC51BE" w:rsidRDefault="008C4C3A" w:rsidP="008C4C3A">
      <w:pPr>
        <w:pStyle w:val="Essaycovertext"/>
        <w:spacing w:line="240" w:lineRule="auto"/>
        <w:jc w:val="center"/>
        <w:rPr>
          <w:rFonts w:asciiTheme="majorHAnsi" w:hAnsiTheme="majorHAnsi" w:cstheme="majorHAnsi"/>
        </w:rPr>
      </w:pPr>
    </w:p>
    <w:p w14:paraId="654CEFA8" w14:textId="77777777" w:rsidR="008C4C3A" w:rsidRPr="00EC51BE" w:rsidRDefault="008C4C3A" w:rsidP="008C4C3A">
      <w:pPr>
        <w:pStyle w:val="Essaycovertext"/>
        <w:spacing w:line="240" w:lineRule="auto"/>
        <w:jc w:val="center"/>
        <w:rPr>
          <w:rFonts w:asciiTheme="majorHAnsi" w:hAnsiTheme="majorHAnsi" w:cstheme="majorHAnsi"/>
        </w:rPr>
      </w:pPr>
    </w:p>
    <w:p w14:paraId="5392D9DF" w14:textId="77777777" w:rsidR="008C4C3A" w:rsidRPr="00EC51BE" w:rsidRDefault="008C4C3A" w:rsidP="008C4C3A">
      <w:pPr>
        <w:pStyle w:val="Essaycovertext"/>
        <w:spacing w:line="240" w:lineRule="auto"/>
        <w:jc w:val="center"/>
        <w:rPr>
          <w:rFonts w:asciiTheme="majorHAnsi" w:hAnsiTheme="majorHAnsi" w:cstheme="majorHAnsi"/>
        </w:rPr>
      </w:pPr>
    </w:p>
    <w:p w14:paraId="43BD11AF" w14:textId="77777777" w:rsidR="008C4C3A" w:rsidRPr="00EC51BE" w:rsidRDefault="008C4C3A" w:rsidP="008C4C3A">
      <w:pPr>
        <w:pStyle w:val="Essaycovertext"/>
        <w:spacing w:line="240" w:lineRule="auto"/>
        <w:rPr>
          <w:rFonts w:asciiTheme="majorHAnsi" w:hAnsiTheme="majorHAnsi" w:cstheme="majorHAnsi"/>
        </w:rPr>
      </w:pPr>
    </w:p>
    <w:p w14:paraId="475C3FF7" w14:textId="77777777" w:rsidR="008C4C3A" w:rsidRPr="00EC51BE" w:rsidRDefault="008C4C3A" w:rsidP="008C4C3A">
      <w:pPr>
        <w:pStyle w:val="Essaycovertext"/>
        <w:spacing w:line="240" w:lineRule="auto"/>
        <w:rPr>
          <w:rFonts w:asciiTheme="majorHAnsi" w:hAnsiTheme="majorHAnsi" w:cstheme="majorHAnsi"/>
        </w:rPr>
      </w:pPr>
    </w:p>
    <w:p w14:paraId="390EB4F5" w14:textId="77777777" w:rsidR="008C4C3A" w:rsidRPr="00EC51BE" w:rsidRDefault="008C4C3A" w:rsidP="008C4C3A">
      <w:pPr>
        <w:pStyle w:val="Essaycovertext"/>
        <w:spacing w:line="240" w:lineRule="auto"/>
        <w:rPr>
          <w:rFonts w:asciiTheme="majorHAnsi" w:hAnsiTheme="majorHAnsi" w:cstheme="majorHAnsi"/>
        </w:rPr>
      </w:pPr>
    </w:p>
    <w:p w14:paraId="0440E6C3" w14:textId="77777777" w:rsidR="008C4C3A" w:rsidRPr="00EC51BE" w:rsidRDefault="008C4C3A" w:rsidP="008C4C3A">
      <w:pPr>
        <w:pStyle w:val="Essaycovertext"/>
        <w:spacing w:line="240" w:lineRule="auto"/>
        <w:rPr>
          <w:rFonts w:asciiTheme="majorHAnsi" w:hAnsiTheme="majorHAnsi" w:cstheme="majorHAnsi"/>
        </w:rPr>
      </w:pPr>
    </w:p>
    <w:p w14:paraId="48E16C74" w14:textId="77777777" w:rsidR="008C4C3A" w:rsidRPr="00EC51BE" w:rsidRDefault="008C4C3A" w:rsidP="008C4C3A">
      <w:pPr>
        <w:pStyle w:val="Essaycovertext"/>
        <w:spacing w:line="240" w:lineRule="auto"/>
        <w:rPr>
          <w:rFonts w:asciiTheme="majorHAnsi" w:hAnsiTheme="majorHAnsi" w:cstheme="majorHAnsi"/>
        </w:rPr>
      </w:pPr>
    </w:p>
    <w:p w14:paraId="4E15544D" w14:textId="77777777" w:rsidR="008C4C3A" w:rsidRPr="00EC51BE" w:rsidRDefault="008C4C3A" w:rsidP="008C4C3A">
      <w:pPr>
        <w:pStyle w:val="Essaycovertext"/>
        <w:spacing w:line="240" w:lineRule="auto"/>
        <w:rPr>
          <w:rFonts w:asciiTheme="majorHAnsi" w:hAnsiTheme="majorHAnsi" w:cstheme="majorHAnsi"/>
        </w:rPr>
      </w:pPr>
    </w:p>
    <w:p w14:paraId="234FED95" w14:textId="77777777" w:rsidR="008C4C3A" w:rsidRPr="00EC51BE" w:rsidRDefault="008C4C3A" w:rsidP="008C4C3A">
      <w:pPr>
        <w:pStyle w:val="Essaycovertext"/>
        <w:spacing w:line="240" w:lineRule="auto"/>
        <w:rPr>
          <w:rFonts w:asciiTheme="majorHAnsi" w:hAnsiTheme="majorHAnsi" w:cstheme="majorHAnsi"/>
        </w:rPr>
      </w:pPr>
    </w:p>
    <w:p w14:paraId="4C5A3E47" w14:textId="77777777" w:rsidR="008C4C3A" w:rsidRPr="00EC51BE" w:rsidRDefault="008C4C3A" w:rsidP="008C4C3A">
      <w:pPr>
        <w:pStyle w:val="Essaycovertext"/>
        <w:spacing w:line="240" w:lineRule="auto"/>
        <w:rPr>
          <w:rFonts w:asciiTheme="majorHAnsi" w:hAnsiTheme="majorHAnsi" w:cstheme="majorHAnsi"/>
        </w:rPr>
      </w:pPr>
    </w:p>
    <w:p w14:paraId="3D13F8C5" w14:textId="2595E5D2" w:rsidR="008C4C3A" w:rsidRPr="00EC51BE" w:rsidRDefault="008C4C3A" w:rsidP="008C4C3A">
      <w:pPr>
        <w:pStyle w:val="Essaycovertext"/>
        <w:spacing w:line="240" w:lineRule="auto"/>
        <w:rPr>
          <w:rFonts w:asciiTheme="majorHAnsi" w:hAnsiTheme="majorHAnsi" w:cstheme="majorHAnsi"/>
          <w:sz w:val="32"/>
          <w:szCs w:val="32"/>
        </w:rPr>
      </w:pPr>
      <w:r w:rsidRPr="00EC51BE">
        <w:rPr>
          <w:rFonts w:asciiTheme="majorHAnsi" w:hAnsiTheme="majorHAnsi" w:cstheme="majorHAnsi"/>
          <w:sz w:val="32"/>
          <w:szCs w:val="32"/>
        </w:rPr>
        <w:t>Supervisor</w:t>
      </w:r>
      <w:r w:rsidRPr="00EC51BE">
        <w:rPr>
          <w:rFonts w:asciiTheme="majorHAnsi" w:hAnsiTheme="majorHAnsi" w:cstheme="majorHAnsi"/>
          <w:sz w:val="32"/>
          <w:szCs w:val="32"/>
        </w:rPr>
        <w:tab/>
      </w:r>
      <w:r w:rsidRPr="00EC51BE">
        <w:rPr>
          <w:rFonts w:asciiTheme="majorHAnsi" w:hAnsiTheme="majorHAnsi" w:cstheme="majorHAnsi"/>
          <w:sz w:val="32"/>
          <w:szCs w:val="32"/>
        </w:rPr>
        <w:tab/>
        <w:t xml:space="preserve">: </w:t>
      </w:r>
      <w:r w:rsidRPr="00EC51BE">
        <w:rPr>
          <w:rFonts w:asciiTheme="majorHAnsi" w:hAnsiTheme="majorHAnsi" w:cstheme="majorHAnsi"/>
          <w:sz w:val="32"/>
          <w:szCs w:val="32"/>
        </w:rPr>
        <w:tab/>
      </w:r>
      <w:r w:rsidR="00F55964" w:rsidRPr="00EC51BE">
        <w:rPr>
          <w:rFonts w:asciiTheme="majorHAnsi" w:hAnsiTheme="majorHAnsi" w:cstheme="majorHAnsi"/>
          <w:sz w:val="32"/>
          <w:szCs w:val="32"/>
        </w:rPr>
        <w:t>Darren Cunningham</w:t>
      </w:r>
    </w:p>
    <w:p w14:paraId="423B6247" w14:textId="4EC1CE9E" w:rsidR="008C4C3A" w:rsidRPr="00EC51BE" w:rsidRDefault="008C4C3A" w:rsidP="008C4C3A">
      <w:pPr>
        <w:pStyle w:val="Essaycovertext"/>
        <w:spacing w:line="240" w:lineRule="auto"/>
        <w:rPr>
          <w:rFonts w:asciiTheme="majorHAnsi" w:hAnsiTheme="majorHAnsi" w:cstheme="majorHAnsi"/>
          <w:sz w:val="32"/>
          <w:szCs w:val="32"/>
        </w:rPr>
      </w:pPr>
      <w:r w:rsidRPr="00EC51BE">
        <w:rPr>
          <w:rFonts w:asciiTheme="majorHAnsi" w:hAnsiTheme="majorHAnsi" w:cstheme="majorHAnsi"/>
          <w:sz w:val="32"/>
          <w:szCs w:val="32"/>
        </w:rPr>
        <w:t>Date of submission</w:t>
      </w:r>
      <w:r w:rsidRPr="00EC51BE">
        <w:rPr>
          <w:rFonts w:asciiTheme="majorHAnsi" w:hAnsiTheme="majorHAnsi" w:cstheme="majorHAnsi"/>
          <w:sz w:val="32"/>
          <w:szCs w:val="32"/>
        </w:rPr>
        <w:tab/>
        <w:t>:</w:t>
      </w:r>
      <w:r w:rsidRPr="00EC51BE">
        <w:rPr>
          <w:rFonts w:asciiTheme="majorHAnsi" w:hAnsiTheme="majorHAnsi" w:cstheme="majorHAnsi"/>
          <w:sz w:val="32"/>
          <w:szCs w:val="32"/>
        </w:rPr>
        <w:tab/>
      </w:r>
      <w:r w:rsidR="001C39E4" w:rsidRPr="00EC51BE">
        <w:rPr>
          <w:rFonts w:asciiTheme="majorHAnsi" w:hAnsiTheme="majorHAnsi" w:cstheme="majorHAnsi"/>
          <w:sz w:val="32"/>
          <w:szCs w:val="32"/>
        </w:rPr>
        <w:t>May 2024</w:t>
      </w:r>
      <w:r w:rsidRPr="00EC51BE">
        <w:rPr>
          <w:rFonts w:asciiTheme="majorHAnsi" w:hAnsiTheme="majorHAnsi" w:cstheme="majorHAnsi"/>
          <w:sz w:val="32"/>
          <w:szCs w:val="32"/>
        </w:rPr>
        <w:t xml:space="preserve"> </w:t>
      </w:r>
    </w:p>
    <w:p w14:paraId="3A492675" w14:textId="77777777" w:rsidR="008C4C3A" w:rsidRPr="00EC51BE" w:rsidRDefault="008C4C3A" w:rsidP="008C4C3A">
      <w:pPr>
        <w:pStyle w:val="Essaycovertext"/>
        <w:spacing w:line="240" w:lineRule="auto"/>
        <w:rPr>
          <w:rFonts w:asciiTheme="majorHAnsi" w:hAnsiTheme="majorHAnsi" w:cstheme="majorHAnsi"/>
          <w:sz w:val="32"/>
          <w:szCs w:val="32"/>
        </w:rPr>
      </w:pPr>
    </w:p>
    <w:p w14:paraId="4F97D7BD" w14:textId="1A8260DF" w:rsidR="001432B3" w:rsidRPr="00EC51BE" w:rsidRDefault="001432B3" w:rsidP="008C4C3A">
      <w:pPr>
        <w:pStyle w:val="Essaycovertext"/>
        <w:spacing w:line="240" w:lineRule="auto"/>
        <w:rPr>
          <w:rFonts w:asciiTheme="majorHAnsi" w:hAnsiTheme="majorHAnsi" w:cstheme="majorHAnsi"/>
          <w:sz w:val="32"/>
          <w:szCs w:val="32"/>
        </w:rPr>
      </w:pPr>
      <w:r w:rsidRPr="00EC51BE">
        <w:rPr>
          <w:rFonts w:asciiTheme="majorHAnsi" w:hAnsiTheme="majorHAnsi" w:cstheme="majorHAnsi"/>
          <w:sz w:val="32"/>
          <w:szCs w:val="32"/>
        </w:rPr>
        <w:t xml:space="preserve">Source code available at: </w:t>
      </w:r>
      <w:r w:rsidRPr="00EC51BE">
        <w:rPr>
          <w:rFonts w:asciiTheme="majorHAnsi" w:hAnsiTheme="majorHAnsi" w:cstheme="majorHAnsi"/>
          <w:sz w:val="32"/>
          <w:szCs w:val="32"/>
        </w:rPr>
        <w:t>https://github.com/Boldizsarb/bondbrew</w:t>
      </w:r>
    </w:p>
    <w:p w14:paraId="03C89C24" w14:textId="77777777" w:rsidR="001432B3" w:rsidRPr="00EC51BE" w:rsidRDefault="001432B3" w:rsidP="008C4C3A">
      <w:pPr>
        <w:pStyle w:val="Essaycovertext"/>
        <w:spacing w:line="240" w:lineRule="auto"/>
        <w:rPr>
          <w:rFonts w:asciiTheme="majorHAnsi" w:hAnsiTheme="majorHAnsi" w:cstheme="majorHAnsi"/>
          <w:sz w:val="32"/>
          <w:szCs w:val="32"/>
        </w:rPr>
      </w:pPr>
    </w:p>
    <w:p w14:paraId="5610EC73" w14:textId="77777777" w:rsidR="001432B3" w:rsidRPr="00EC51BE" w:rsidRDefault="001432B3" w:rsidP="008C4C3A">
      <w:pPr>
        <w:pStyle w:val="Essaycovertext"/>
        <w:spacing w:line="240" w:lineRule="auto"/>
        <w:rPr>
          <w:rFonts w:asciiTheme="majorHAnsi" w:hAnsiTheme="majorHAnsi" w:cstheme="majorHAnsi"/>
          <w:sz w:val="32"/>
          <w:szCs w:val="32"/>
        </w:rPr>
      </w:pPr>
      <w:r w:rsidRPr="00EC51BE">
        <w:rPr>
          <w:rFonts w:asciiTheme="majorHAnsi" w:hAnsiTheme="majorHAnsi" w:cstheme="majorHAnsi"/>
          <w:sz w:val="32"/>
          <w:szCs w:val="32"/>
        </w:rPr>
        <w:t xml:space="preserve">Deployed version of the product is available at: </w:t>
      </w:r>
    </w:p>
    <w:p w14:paraId="7B3606EB" w14:textId="55DF5B6C" w:rsidR="001432B3" w:rsidRPr="00EC51BE" w:rsidRDefault="001432B3" w:rsidP="008C4C3A">
      <w:pPr>
        <w:pStyle w:val="Essaycovertext"/>
        <w:spacing w:line="240" w:lineRule="auto"/>
        <w:rPr>
          <w:rFonts w:asciiTheme="majorHAnsi" w:hAnsiTheme="majorHAnsi" w:cstheme="majorHAnsi"/>
          <w:sz w:val="32"/>
          <w:szCs w:val="32"/>
        </w:rPr>
        <w:sectPr w:rsidR="001432B3" w:rsidRPr="00EC51BE" w:rsidSect="00A32EF7">
          <w:footerReference w:type="even" r:id="rId8"/>
          <w:footerReference w:type="default" r:id="rId9"/>
          <w:pgSz w:w="11906" w:h="16838"/>
          <w:pgMar w:top="1440" w:right="1800" w:bottom="1440" w:left="1800" w:header="708" w:footer="708" w:gutter="0"/>
          <w:pgNumType w:fmt="upperRoman" w:start="1"/>
          <w:cols w:space="708"/>
          <w:titlePg/>
          <w:docGrid w:linePitch="360"/>
        </w:sectPr>
      </w:pPr>
      <w:hyperlink r:id="rId10" w:history="1">
        <w:r w:rsidRPr="00EC51BE">
          <w:rPr>
            <w:rStyle w:val="Hyperlink"/>
            <w:rFonts w:asciiTheme="majorHAnsi" w:hAnsiTheme="majorHAnsi" w:cstheme="majorHAnsi"/>
          </w:rPr>
          <w:t>Bond Brew</w:t>
        </w:r>
      </w:hyperlink>
    </w:p>
    <w:p w14:paraId="50CA49E8" w14:textId="65F35847" w:rsidR="002A0CB3" w:rsidRPr="0085185D" w:rsidRDefault="008C4C3A" w:rsidP="0085185D">
      <w:pPr>
        <w:pStyle w:val="Heading1"/>
        <w:rPr>
          <w:rFonts w:cstheme="majorHAnsi"/>
          <w:color w:val="4F81BD" w:themeColor="accent1"/>
        </w:rPr>
      </w:pPr>
      <w:bookmarkStart w:id="1" w:name="_Toc66277771"/>
      <w:r w:rsidRPr="00EC51BE">
        <w:rPr>
          <w:rFonts w:cstheme="majorHAnsi"/>
          <w:color w:val="4F81BD" w:themeColor="accent1"/>
        </w:rPr>
        <w:lastRenderedPageBreak/>
        <w:t>Acknowledgements</w:t>
      </w:r>
      <w:bookmarkEnd w:id="1"/>
    </w:p>
    <w:p w14:paraId="3982CDBC" w14:textId="66A4D0FF" w:rsidR="002A0CB3" w:rsidRPr="00EC51BE" w:rsidRDefault="0071102D" w:rsidP="002A0CB3">
      <w:pPr>
        <w:pStyle w:val="EssayContentsDescription"/>
        <w:spacing w:after="200" w:line="240" w:lineRule="auto"/>
        <w:ind w:left="0"/>
        <w:rPr>
          <w:rFonts w:asciiTheme="majorHAnsi" w:hAnsiTheme="majorHAnsi" w:cstheme="majorHAnsi"/>
          <w:i w:val="0"/>
        </w:rPr>
      </w:pPr>
      <w:r w:rsidRPr="00EC51BE">
        <w:rPr>
          <w:rFonts w:asciiTheme="majorHAnsi" w:hAnsiTheme="majorHAnsi" w:cstheme="majorHAnsi"/>
          <w:i w:val="0"/>
        </w:rPr>
        <w:br/>
      </w:r>
      <w:r w:rsidR="002A0CB3" w:rsidRPr="00EC51BE">
        <w:rPr>
          <w:rFonts w:asciiTheme="majorHAnsi" w:hAnsiTheme="majorHAnsi" w:cstheme="majorHAnsi"/>
          <w:i w:val="0"/>
        </w:rPr>
        <w:t>I would like to express my profound gratitude to all those who have supported me throughout my dissertation journey, providing invaluable guidance, encouragement, and inspiration.</w:t>
      </w:r>
    </w:p>
    <w:p w14:paraId="396DEFF8" w14:textId="5BF2C15E" w:rsidR="002A0CB3" w:rsidRPr="00EC51BE" w:rsidRDefault="002A0CB3" w:rsidP="002A0CB3">
      <w:pPr>
        <w:pStyle w:val="EssayContentsDescription"/>
        <w:spacing w:after="200" w:line="240" w:lineRule="auto"/>
        <w:ind w:left="0"/>
        <w:rPr>
          <w:rFonts w:asciiTheme="majorHAnsi" w:hAnsiTheme="majorHAnsi" w:cstheme="majorHAnsi"/>
          <w:i w:val="0"/>
        </w:rPr>
      </w:pPr>
      <w:r w:rsidRPr="00EC51BE">
        <w:rPr>
          <w:rFonts w:asciiTheme="majorHAnsi" w:hAnsiTheme="majorHAnsi" w:cstheme="majorHAnsi"/>
          <w:i w:val="0"/>
        </w:rPr>
        <w:t>First and foremost, my heartfelt thanks go to my family, particularly my brother and my mother, who have provided unwavering support regardless of the path I chose to follow.</w:t>
      </w:r>
    </w:p>
    <w:p w14:paraId="7901D278" w14:textId="0AF12CB0" w:rsidR="002A0CB3" w:rsidRPr="00EC51BE" w:rsidRDefault="002A0CB3" w:rsidP="002A0CB3">
      <w:pPr>
        <w:pStyle w:val="EssayContentsDescription"/>
        <w:spacing w:after="200" w:line="240" w:lineRule="auto"/>
        <w:ind w:left="0"/>
        <w:rPr>
          <w:rFonts w:asciiTheme="majorHAnsi" w:hAnsiTheme="majorHAnsi" w:cstheme="majorHAnsi"/>
          <w:i w:val="0"/>
        </w:rPr>
      </w:pPr>
      <w:r w:rsidRPr="00EC51BE">
        <w:rPr>
          <w:rFonts w:asciiTheme="majorHAnsi" w:hAnsiTheme="majorHAnsi" w:cstheme="majorHAnsi"/>
          <w:i w:val="0"/>
        </w:rPr>
        <w:t>Special thanks are due to Oladapo Giwa Daramola for his continuous encouragement and belief in my abilities.</w:t>
      </w:r>
    </w:p>
    <w:p w14:paraId="16B09A3C" w14:textId="614C00E0" w:rsidR="002A0CB3" w:rsidRPr="00EC51BE" w:rsidRDefault="002A0CB3" w:rsidP="002A0CB3">
      <w:pPr>
        <w:pStyle w:val="EssayContentsDescription"/>
        <w:spacing w:after="200" w:line="240" w:lineRule="auto"/>
        <w:ind w:left="0"/>
        <w:rPr>
          <w:rFonts w:asciiTheme="majorHAnsi" w:hAnsiTheme="majorHAnsi" w:cstheme="majorHAnsi"/>
          <w:i w:val="0"/>
        </w:rPr>
      </w:pPr>
      <w:r w:rsidRPr="00EC51BE">
        <w:rPr>
          <w:rFonts w:asciiTheme="majorHAnsi" w:hAnsiTheme="majorHAnsi" w:cstheme="majorHAnsi"/>
          <w:i w:val="0"/>
        </w:rPr>
        <w:t>I am also immensely thankful to my supervisor, Darren Cunningham, for his invaluable guidance and insightful feedback throughout this project. His patience, availability, and expertise have been crucial in shaping the outcome of my work.</w:t>
      </w:r>
    </w:p>
    <w:p w14:paraId="33C1446B" w14:textId="1019C046" w:rsidR="008C4C3A" w:rsidRPr="00EC51BE" w:rsidRDefault="002A0CB3" w:rsidP="002A0CB3">
      <w:pPr>
        <w:pStyle w:val="EssayContentsDescription"/>
        <w:spacing w:after="200" w:line="240" w:lineRule="auto"/>
        <w:ind w:left="0"/>
        <w:rPr>
          <w:rFonts w:asciiTheme="majorHAnsi" w:hAnsiTheme="majorHAnsi" w:cstheme="majorHAnsi"/>
          <w:i w:val="0"/>
        </w:rPr>
      </w:pPr>
      <w:r w:rsidRPr="00EC51BE">
        <w:rPr>
          <w:rFonts w:asciiTheme="majorHAnsi" w:hAnsiTheme="majorHAnsi" w:cstheme="majorHAnsi"/>
          <w:i w:val="0"/>
        </w:rPr>
        <w:t>Lastly, I would like to acknowledge my own efforts in overcoming every challenge and persevering to the end. This journey has been replete with valuable lessons, and I am thankful for the opportunity to learn and grow.</w:t>
      </w:r>
    </w:p>
    <w:p w14:paraId="3B2DFE74" w14:textId="77777777" w:rsidR="002A0CB3" w:rsidRPr="00EC51BE" w:rsidRDefault="002A0CB3" w:rsidP="008C4C3A">
      <w:pPr>
        <w:pStyle w:val="EssayContentsDescription"/>
        <w:spacing w:after="200"/>
        <w:ind w:left="0"/>
        <w:rPr>
          <w:rFonts w:asciiTheme="majorHAnsi" w:hAnsiTheme="majorHAnsi" w:cstheme="majorHAnsi"/>
          <w:i w:val="0"/>
          <w:color w:val="FF0000"/>
        </w:rPr>
      </w:pPr>
    </w:p>
    <w:p w14:paraId="186A9690" w14:textId="77777777" w:rsidR="008C4C3A" w:rsidRPr="00EC51BE" w:rsidRDefault="008C4C3A" w:rsidP="008C4C3A">
      <w:pPr>
        <w:rPr>
          <w:rFonts w:asciiTheme="majorHAnsi" w:hAnsiTheme="majorHAnsi" w:cstheme="majorHAnsi"/>
        </w:rPr>
      </w:pPr>
      <w:r w:rsidRPr="00EC51BE">
        <w:rPr>
          <w:rFonts w:asciiTheme="majorHAnsi" w:hAnsiTheme="majorHAnsi" w:cstheme="majorHAnsi"/>
          <w:i/>
        </w:rPr>
        <w:br w:type="page"/>
      </w:r>
    </w:p>
    <w:p w14:paraId="56066BFD" w14:textId="77777777" w:rsidR="008C4C3A" w:rsidRPr="00EC51BE" w:rsidRDefault="008C4C3A" w:rsidP="008C4C3A">
      <w:pPr>
        <w:pStyle w:val="Heading1"/>
        <w:rPr>
          <w:rFonts w:cstheme="majorHAnsi"/>
          <w:color w:val="4F81BD" w:themeColor="accent1"/>
        </w:rPr>
      </w:pPr>
      <w:bookmarkStart w:id="2" w:name="_Toc66277772"/>
      <w:r w:rsidRPr="00EC51BE">
        <w:rPr>
          <w:rFonts w:cstheme="majorHAnsi"/>
          <w:color w:val="4F81BD" w:themeColor="accent1"/>
        </w:rPr>
        <w:lastRenderedPageBreak/>
        <w:t>Abstract</w:t>
      </w:r>
      <w:bookmarkEnd w:id="2"/>
    </w:p>
    <w:p w14:paraId="0263DA69" w14:textId="56CF2E66" w:rsidR="001F0B18" w:rsidRPr="00EC51BE" w:rsidRDefault="0071102D" w:rsidP="00C43172">
      <w:pPr>
        <w:pStyle w:val="NormalWeb"/>
        <w:shd w:val="clear" w:color="auto" w:fill="FFFFFF"/>
        <w:spacing w:before="0" w:beforeAutospacing="0"/>
        <w:rPr>
          <w:rFonts w:asciiTheme="majorHAnsi" w:hAnsiTheme="majorHAnsi" w:cstheme="majorHAnsi"/>
          <w:color w:val="FF0000"/>
          <w:spacing w:val="11"/>
        </w:rPr>
      </w:pPr>
      <w:r w:rsidRPr="00EC51BE">
        <w:rPr>
          <w:rFonts w:asciiTheme="majorHAnsi" w:hAnsiTheme="majorHAnsi" w:cstheme="majorHAnsi"/>
        </w:rPr>
        <w:br/>
      </w:r>
      <w:r w:rsidR="00C43172" w:rsidRPr="00EC51BE">
        <w:rPr>
          <w:rFonts w:asciiTheme="majorHAnsi" w:hAnsiTheme="majorHAnsi" w:cstheme="majorHAnsi"/>
          <w:spacing w:val="7"/>
        </w:rPr>
        <w:t>This dissertation investigates the efficacy of technological interventions, particularly within social media platforms, in mitigating loneliness</w:t>
      </w:r>
      <w:r w:rsidR="00C43172" w:rsidRPr="00EC51BE">
        <w:rPr>
          <w:rFonts w:asciiTheme="majorHAnsi" w:hAnsiTheme="majorHAnsi" w:cstheme="majorHAnsi"/>
          <w:spacing w:val="7"/>
        </w:rPr>
        <w:t xml:space="preserve">, </w:t>
      </w:r>
      <w:r w:rsidR="00C43172" w:rsidRPr="00EC51BE">
        <w:rPr>
          <w:rFonts w:asciiTheme="majorHAnsi" w:hAnsiTheme="majorHAnsi" w:cstheme="majorHAnsi"/>
          <w:spacing w:val="7"/>
        </w:rPr>
        <w:t>an issue that has intensified in the digital age. The research is anchored in the belongingness hypothesis, which suggests that forming and sustaining meaningful social connections is a fundamental human need. Through a methodical examination of various digital platforms</w:t>
      </w:r>
      <w:r w:rsidR="00C43172" w:rsidRPr="00EC51BE">
        <w:rPr>
          <w:rFonts w:asciiTheme="majorHAnsi" w:hAnsiTheme="majorHAnsi" w:cstheme="majorHAnsi"/>
          <w:spacing w:val="7"/>
        </w:rPr>
        <w:t xml:space="preserve">, </w:t>
      </w:r>
      <w:r w:rsidR="00C43172" w:rsidRPr="00EC51BE">
        <w:rPr>
          <w:rFonts w:asciiTheme="majorHAnsi" w:hAnsiTheme="majorHAnsi" w:cstheme="majorHAnsi"/>
          <w:spacing w:val="7"/>
        </w:rPr>
        <w:t>from traditional social media networks to innovative applications</w:t>
      </w:r>
      <w:r w:rsidR="00C43172" w:rsidRPr="00EC51BE">
        <w:rPr>
          <w:rFonts w:asciiTheme="majorHAnsi" w:hAnsiTheme="majorHAnsi" w:cstheme="majorHAnsi"/>
          <w:spacing w:val="7"/>
        </w:rPr>
        <w:t xml:space="preserve">, </w:t>
      </w:r>
      <w:r w:rsidR="00C43172" w:rsidRPr="00EC51BE">
        <w:rPr>
          <w:rFonts w:asciiTheme="majorHAnsi" w:hAnsiTheme="majorHAnsi" w:cstheme="majorHAnsi"/>
          <w:spacing w:val="7"/>
        </w:rPr>
        <w:t>this study explores how these technologies attempt to enhance genuine social interactions among users. Utilizing a mixed-methods approach, data was gathered from user surveys to assess the effectiveness of features designed to foster social connectivity, such as algorithm-driven matching systems and real-time communication tools. The results indicate that while these platforms provide some avenues for connection, they often fall short of facilitating deep, meaningful interactions. The findings also reveal a paradox where users experience simultaneous connectedness and isolation, suggesting that the very tools designed to connect individuals can also contribute to feelings of loneliness. Based on these insights, the dissertation offers several recommendations for enhancing the social utility of digital platforms, including the design of features that encourage more substantive interactions and community building. Ultimately, this research underscores the complexity of combating loneliness through technology and highlights the need for innovations that prioritize mental health and well-being in the digital space.</w:t>
      </w:r>
    </w:p>
    <w:p w14:paraId="4BBEAAD6" w14:textId="77777777" w:rsidR="001F0B18" w:rsidRPr="00EC51BE" w:rsidRDefault="001F0B18" w:rsidP="001F0B18">
      <w:pPr>
        <w:spacing w:line="360" w:lineRule="auto"/>
        <w:rPr>
          <w:rFonts w:asciiTheme="majorHAnsi" w:hAnsiTheme="majorHAnsi" w:cstheme="majorHAnsi"/>
          <w:color w:val="FF0000"/>
        </w:rPr>
      </w:pPr>
    </w:p>
    <w:p w14:paraId="52267ABE" w14:textId="6CACB287" w:rsidR="00397FFE" w:rsidRPr="00EC51BE" w:rsidRDefault="008C4C3A" w:rsidP="001F0B18">
      <w:pPr>
        <w:pStyle w:val="Essayparagraphtext"/>
        <w:spacing w:after="200"/>
        <w:rPr>
          <w:rFonts w:asciiTheme="majorHAnsi" w:hAnsiTheme="majorHAnsi" w:cstheme="majorHAnsi"/>
          <w:color w:val="FF0000"/>
        </w:rPr>
        <w:sectPr w:rsidR="00397FFE" w:rsidRPr="00EC51BE" w:rsidSect="00A32EF7">
          <w:headerReference w:type="default" r:id="rId11"/>
          <w:footerReference w:type="default" r:id="rId12"/>
          <w:type w:val="continuous"/>
          <w:pgSz w:w="11906" w:h="16838"/>
          <w:pgMar w:top="2155" w:right="1418" w:bottom="2155" w:left="1814" w:header="709" w:footer="709" w:gutter="0"/>
          <w:pgNumType w:fmt="lowerRoman" w:start="1"/>
          <w:cols w:space="708"/>
          <w:docGrid w:linePitch="360"/>
        </w:sectPr>
      </w:pPr>
      <w:r w:rsidRPr="00EC51BE">
        <w:rPr>
          <w:rFonts w:asciiTheme="majorHAnsi" w:hAnsiTheme="majorHAnsi" w:cstheme="majorHAnsi"/>
          <w:color w:val="FF0000"/>
        </w:rPr>
        <w:br w:type="page"/>
      </w:r>
    </w:p>
    <w:sdt>
      <w:sdtPr>
        <w:rPr>
          <w:rFonts w:eastAsia="Times New Roman" w:cstheme="majorHAnsi"/>
          <w:color w:val="auto"/>
          <w:sz w:val="24"/>
          <w:szCs w:val="24"/>
          <w:lang w:val="en-GB" w:eastAsia="en-GB"/>
        </w:rPr>
        <w:id w:val="2026821421"/>
        <w:docPartObj>
          <w:docPartGallery w:val="Table of Contents"/>
          <w:docPartUnique/>
        </w:docPartObj>
      </w:sdtPr>
      <w:sdtEndPr>
        <w:rPr>
          <w:b/>
          <w:bCs/>
          <w:noProof/>
        </w:rPr>
      </w:sdtEndPr>
      <w:sdtContent>
        <w:p w14:paraId="74F421D7" w14:textId="536A9F21" w:rsidR="00A146E8" w:rsidRPr="00EC51BE" w:rsidRDefault="00A146E8">
          <w:pPr>
            <w:pStyle w:val="TOCHeading"/>
            <w:rPr>
              <w:rFonts w:cstheme="majorHAnsi"/>
              <w:color w:val="000000" w:themeColor="text1"/>
            </w:rPr>
          </w:pPr>
          <w:r w:rsidRPr="00EC51BE">
            <w:rPr>
              <w:rFonts w:cstheme="majorHAnsi"/>
              <w:color w:val="000000" w:themeColor="text1"/>
            </w:rPr>
            <w:t>Table of Contents</w:t>
          </w:r>
        </w:p>
        <w:p w14:paraId="6EAAB628" w14:textId="334DAA5A" w:rsidR="00766C02" w:rsidRPr="00EC51BE" w:rsidRDefault="00A146E8">
          <w:pPr>
            <w:pStyle w:val="TOC1"/>
            <w:tabs>
              <w:tab w:val="right" w:leader="dot" w:pos="8664"/>
            </w:tabs>
            <w:rPr>
              <w:rFonts w:asciiTheme="majorHAnsi" w:eastAsiaTheme="minorEastAsia" w:hAnsiTheme="majorHAnsi" w:cstheme="majorHAnsi"/>
              <w:b w:val="0"/>
              <w:bCs w:val="0"/>
              <w:i w:val="0"/>
              <w:iCs w:val="0"/>
              <w:noProof/>
            </w:rPr>
          </w:pPr>
          <w:r w:rsidRPr="00EC51BE">
            <w:rPr>
              <w:rFonts w:asciiTheme="majorHAnsi" w:hAnsiTheme="majorHAnsi" w:cstheme="majorHAnsi"/>
              <w:b w:val="0"/>
              <w:bCs w:val="0"/>
              <w:i w:val="0"/>
              <w:iCs w:val="0"/>
            </w:rPr>
            <w:fldChar w:fldCharType="begin"/>
          </w:r>
          <w:r w:rsidRPr="00EC51BE">
            <w:rPr>
              <w:rFonts w:asciiTheme="majorHAnsi" w:hAnsiTheme="majorHAnsi" w:cstheme="majorHAnsi"/>
              <w:b w:val="0"/>
              <w:bCs w:val="0"/>
              <w:i w:val="0"/>
              <w:iCs w:val="0"/>
            </w:rPr>
            <w:instrText xml:space="preserve"> TOC \o "1-3" \h \z \u </w:instrText>
          </w:r>
          <w:r w:rsidRPr="00EC51BE">
            <w:rPr>
              <w:rFonts w:asciiTheme="majorHAnsi" w:hAnsiTheme="majorHAnsi" w:cstheme="majorHAnsi"/>
              <w:b w:val="0"/>
              <w:bCs w:val="0"/>
              <w:i w:val="0"/>
              <w:iCs w:val="0"/>
            </w:rPr>
            <w:fldChar w:fldCharType="separate"/>
          </w:r>
          <w:hyperlink w:anchor="_Toc66277771" w:history="1">
            <w:r w:rsidR="00766C02" w:rsidRPr="00EC51BE">
              <w:rPr>
                <w:rStyle w:val="Hyperlink"/>
                <w:rFonts w:asciiTheme="majorHAnsi" w:hAnsiTheme="majorHAnsi" w:cstheme="majorHAnsi"/>
                <w:b w:val="0"/>
                <w:bCs w:val="0"/>
                <w:i w:val="0"/>
                <w:iCs w:val="0"/>
                <w:noProof/>
              </w:rPr>
              <w:t>Acknowledgements</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_Toc66277771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i</w:t>
            </w:r>
            <w:r w:rsidR="00766C02" w:rsidRPr="00EC51BE">
              <w:rPr>
                <w:rFonts w:asciiTheme="majorHAnsi" w:hAnsiTheme="majorHAnsi" w:cstheme="majorHAnsi"/>
                <w:b w:val="0"/>
                <w:bCs w:val="0"/>
                <w:i w:val="0"/>
                <w:iCs w:val="0"/>
                <w:noProof/>
                <w:webHidden/>
              </w:rPr>
              <w:fldChar w:fldCharType="end"/>
            </w:r>
          </w:hyperlink>
        </w:p>
        <w:p w14:paraId="261B21BF" w14:textId="74AC5DC6"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2" w:history="1">
            <w:r w:rsidR="00766C02" w:rsidRPr="00EC51BE">
              <w:rPr>
                <w:rStyle w:val="Hyperlink"/>
                <w:rFonts w:asciiTheme="majorHAnsi" w:hAnsiTheme="majorHAnsi" w:cstheme="majorHAnsi"/>
                <w:b w:val="0"/>
                <w:bCs w:val="0"/>
                <w:i w:val="0"/>
                <w:iCs w:val="0"/>
                <w:noProof/>
              </w:rPr>
              <w:t>Abstract</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_Toc66277772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ii</w:t>
            </w:r>
            <w:r w:rsidR="00766C02" w:rsidRPr="00EC51BE">
              <w:rPr>
                <w:rFonts w:asciiTheme="majorHAnsi" w:hAnsiTheme="majorHAnsi" w:cstheme="majorHAnsi"/>
                <w:b w:val="0"/>
                <w:bCs w:val="0"/>
                <w:i w:val="0"/>
                <w:iCs w:val="0"/>
                <w:noProof/>
                <w:webHidden/>
              </w:rPr>
              <w:fldChar w:fldCharType="end"/>
            </w:r>
          </w:hyperlink>
        </w:p>
        <w:p w14:paraId="79EA6570" w14:textId="0E888622"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3" w:history="1">
            <w:r w:rsidR="00766C02" w:rsidRPr="00EC51BE">
              <w:rPr>
                <w:rStyle w:val="Hyperlink"/>
                <w:rFonts w:asciiTheme="majorHAnsi" w:hAnsiTheme="majorHAnsi" w:cstheme="majorHAnsi"/>
                <w:b w:val="0"/>
                <w:bCs w:val="0"/>
                <w:i w:val="0"/>
                <w:iCs w:val="0"/>
                <w:noProof/>
              </w:rPr>
              <w:t>1. Introduction</w:t>
            </w:r>
            <w:r w:rsidR="00766C02" w:rsidRPr="00EC51BE">
              <w:rPr>
                <w:rFonts w:asciiTheme="majorHAnsi" w:hAnsiTheme="majorHAnsi" w:cstheme="majorHAnsi"/>
                <w:b w:val="0"/>
                <w:bCs w:val="0"/>
                <w:i w:val="0"/>
                <w:iCs w:val="0"/>
                <w:noProof/>
                <w:webHidden/>
              </w:rPr>
              <w:tab/>
            </w:r>
            <w:r w:rsidR="00141EB3" w:rsidRPr="00EC51BE">
              <w:rPr>
                <w:rFonts w:asciiTheme="majorHAnsi" w:hAnsiTheme="majorHAnsi" w:cstheme="majorHAnsi"/>
                <w:b w:val="0"/>
                <w:bCs w:val="0"/>
                <w:i w:val="0"/>
                <w:iCs w:val="0"/>
                <w:noProof/>
                <w:webHidden/>
              </w:rPr>
              <w:t>.</w:t>
            </w:r>
          </w:hyperlink>
          <w:r w:rsidR="00141EB3" w:rsidRPr="00EC51BE">
            <w:rPr>
              <w:rFonts w:asciiTheme="majorHAnsi" w:hAnsiTheme="majorHAnsi" w:cstheme="majorHAnsi"/>
              <w:b w:val="0"/>
              <w:bCs w:val="0"/>
              <w:i w:val="0"/>
              <w:iCs w:val="0"/>
              <w:noProof/>
            </w:rPr>
            <w:t>5</w:t>
          </w:r>
        </w:p>
        <w:p w14:paraId="30427DB6" w14:textId="519D3D92"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4" w:history="1">
            <w:r w:rsidR="00766C02" w:rsidRPr="00EC51BE">
              <w:rPr>
                <w:rStyle w:val="Hyperlink"/>
                <w:rFonts w:asciiTheme="majorHAnsi" w:hAnsiTheme="majorHAnsi" w:cstheme="majorHAnsi"/>
                <w:b w:val="0"/>
                <w:bCs w:val="0"/>
                <w:i w:val="0"/>
                <w:iCs w:val="0"/>
                <w:noProof/>
              </w:rPr>
              <w:t>2. Literature Review</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_Toc66277774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7</w:t>
            </w:r>
            <w:r w:rsidR="00766C02" w:rsidRPr="00EC51BE">
              <w:rPr>
                <w:rFonts w:asciiTheme="majorHAnsi" w:hAnsiTheme="majorHAnsi" w:cstheme="majorHAnsi"/>
                <w:b w:val="0"/>
                <w:bCs w:val="0"/>
                <w:i w:val="0"/>
                <w:iCs w:val="0"/>
                <w:noProof/>
                <w:webHidden/>
              </w:rPr>
              <w:fldChar w:fldCharType="end"/>
            </w:r>
          </w:hyperlink>
        </w:p>
        <w:p w14:paraId="01DD8B0F" w14:textId="58D93E0D"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5" w:history="1">
            <w:r w:rsidR="00766C02" w:rsidRPr="00EC51BE">
              <w:rPr>
                <w:rStyle w:val="Hyperlink"/>
                <w:rFonts w:asciiTheme="majorHAnsi" w:hAnsiTheme="majorHAnsi" w:cstheme="majorHAnsi"/>
                <w:b w:val="0"/>
                <w:bCs w:val="0"/>
                <w:noProof/>
              </w:rPr>
              <w:t xml:space="preserve">2.1 </w:t>
            </w:r>
            <w:r w:rsidR="00141EB3" w:rsidRPr="00EC51BE">
              <w:rPr>
                <w:rStyle w:val="Heading2Char"/>
                <w:rFonts w:cstheme="majorHAnsi"/>
                <w:b w:val="0"/>
                <w:bCs w:val="0"/>
                <w:color w:val="auto"/>
                <w:sz w:val="22"/>
                <w:szCs w:val="22"/>
              </w:rPr>
              <w:t>The Evolutionary Basis and Societal Increase of Loneliness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_Toc66277775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7</w:t>
            </w:r>
            <w:r w:rsidR="00766C02" w:rsidRPr="00EC51BE">
              <w:rPr>
                <w:rFonts w:asciiTheme="majorHAnsi" w:hAnsiTheme="majorHAnsi" w:cstheme="majorHAnsi"/>
                <w:b w:val="0"/>
                <w:bCs w:val="0"/>
                <w:noProof/>
                <w:webHidden/>
              </w:rPr>
              <w:fldChar w:fldCharType="end"/>
            </w:r>
          </w:hyperlink>
        </w:p>
        <w:p w14:paraId="2B2C6D0E" w14:textId="7ECBA2DA" w:rsidR="00766C02" w:rsidRPr="00EC51BE" w:rsidRDefault="00000000">
          <w:pPr>
            <w:pStyle w:val="TOC2"/>
            <w:tabs>
              <w:tab w:val="right" w:leader="dot" w:pos="8664"/>
            </w:tabs>
            <w:rPr>
              <w:rFonts w:asciiTheme="majorHAnsi" w:hAnsiTheme="majorHAnsi" w:cstheme="majorHAnsi"/>
              <w:b w:val="0"/>
              <w:bCs w:val="0"/>
              <w:noProof/>
            </w:rPr>
          </w:pPr>
          <w:hyperlink w:anchor="_Toc66277776" w:history="1">
            <w:r w:rsidR="00766C02" w:rsidRPr="00EC51BE">
              <w:rPr>
                <w:rStyle w:val="Hyperlink"/>
                <w:rFonts w:asciiTheme="majorHAnsi" w:hAnsiTheme="majorHAnsi" w:cstheme="majorHAnsi"/>
                <w:b w:val="0"/>
                <w:bCs w:val="0"/>
                <w:noProof/>
              </w:rPr>
              <w:t>2.2</w:t>
            </w:r>
            <w:r w:rsidR="00FB5166" w:rsidRPr="00EC51BE">
              <w:rPr>
                <w:rStyle w:val="Hyperlink"/>
                <w:rFonts w:asciiTheme="majorHAnsi" w:hAnsiTheme="majorHAnsi" w:cstheme="majorHAnsi"/>
                <w:b w:val="0"/>
                <w:bCs w:val="0"/>
                <w:noProof/>
              </w:rPr>
              <w:t xml:space="preserve"> Rammifications of Prolonged Loneliness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_Toc66277776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7</w:t>
            </w:r>
            <w:r w:rsidR="00766C02" w:rsidRPr="00EC51BE">
              <w:rPr>
                <w:rFonts w:asciiTheme="majorHAnsi" w:hAnsiTheme="majorHAnsi" w:cstheme="majorHAnsi"/>
                <w:b w:val="0"/>
                <w:bCs w:val="0"/>
                <w:noProof/>
                <w:webHidden/>
              </w:rPr>
              <w:fldChar w:fldCharType="end"/>
            </w:r>
          </w:hyperlink>
        </w:p>
        <w:p w14:paraId="01838EFB" w14:textId="778E0540" w:rsidR="00FB5166" w:rsidRPr="00EC51BE" w:rsidRDefault="00FB5166" w:rsidP="00FB5166">
          <w:pPr>
            <w:rPr>
              <w:rFonts w:asciiTheme="majorHAnsi" w:eastAsiaTheme="minorEastAsia" w:hAnsiTheme="majorHAnsi" w:cstheme="majorHAnsi"/>
            </w:rPr>
          </w:pPr>
          <w:r w:rsidRPr="00EC51BE">
            <w:rPr>
              <w:rFonts w:asciiTheme="majorHAnsi" w:eastAsiaTheme="minorEastAsia" w:hAnsiTheme="majorHAnsi" w:cstheme="majorHAnsi"/>
            </w:rPr>
            <w:t xml:space="preserve">    </w:t>
          </w:r>
          <w:r w:rsidRPr="00EC51BE">
            <w:rPr>
              <w:rFonts w:asciiTheme="majorHAnsi" w:eastAsiaTheme="minorEastAsia" w:hAnsiTheme="majorHAnsi" w:cstheme="majorHAnsi"/>
              <w:sz w:val="22"/>
              <w:szCs w:val="22"/>
            </w:rPr>
            <w:t>2.3 Technological Interventions for loneliness…………………………………………………………………………</w:t>
          </w:r>
          <w:r w:rsidRPr="00EC51BE">
            <w:rPr>
              <w:rFonts w:asciiTheme="majorHAnsi" w:eastAsiaTheme="minorEastAsia" w:hAnsiTheme="majorHAnsi" w:cstheme="majorHAnsi"/>
            </w:rPr>
            <w:t>8</w:t>
          </w:r>
        </w:p>
        <w:p w14:paraId="52516E24" w14:textId="0BF24061" w:rsidR="0024305E" w:rsidRPr="00EC51BE" w:rsidRDefault="0024305E" w:rsidP="00FB5166">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2.4 Shortcomings……………………………………………………………………………………………………………………..9</w:t>
          </w:r>
        </w:p>
        <w:p w14:paraId="5658C744" w14:textId="2108149B" w:rsidR="008F6788" w:rsidRPr="00EC51BE" w:rsidRDefault="008F6788" w:rsidP="00FB5166">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2.5 Solution……………………………………………………………………………………………………………………………10</w:t>
          </w:r>
        </w:p>
        <w:p w14:paraId="62608B2D" w14:textId="32A67D94"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77" w:history="1">
            <w:r w:rsidR="00766C02" w:rsidRPr="00EC51BE">
              <w:rPr>
                <w:rStyle w:val="Hyperlink"/>
                <w:rFonts w:asciiTheme="majorHAnsi" w:hAnsiTheme="majorHAnsi" w:cstheme="majorHAnsi"/>
                <w:b w:val="0"/>
                <w:bCs w:val="0"/>
                <w:i w:val="0"/>
                <w:iCs w:val="0"/>
                <w:noProof/>
              </w:rPr>
              <w:t>3. Methodology</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_Toc66277777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1</w:t>
            </w:r>
            <w:r w:rsidR="00E21547" w:rsidRPr="00EC51BE">
              <w:rPr>
                <w:rFonts w:asciiTheme="majorHAnsi" w:hAnsiTheme="majorHAnsi" w:cstheme="majorHAnsi"/>
                <w:b w:val="0"/>
                <w:bCs w:val="0"/>
                <w:i w:val="0"/>
                <w:iCs w:val="0"/>
                <w:noProof/>
                <w:webHidden/>
              </w:rPr>
              <w:t>3</w:t>
            </w:r>
            <w:r w:rsidR="00766C02" w:rsidRPr="00EC51BE">
              <w:rPr>
                <w:rFonts w:asciiTheme="majorHAnsi" w:hAnsiTheme="majorHAnsi" w:cstheme="majorHAnsi"/>
                <w:b w:val="0"/>
                <w:bCs w:val="0"/>
                <w:i w:val="0"/>
                <w:iCs w:val="0"/>
                <w:noProof/>
                <w:webHidden/>
              </w:rPr>
              <w:fldChar w:fldCharType="end"/>
            </w:r>
          </w:hyperlink>
        </w:p>
        <w:p w14:paraId="2CC82D11" w14:textId="5DEE034C"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78" w:history="1">
            <w:r w:rsidR="00766C02" w:rsidRPr="00EC51BE">
              <w:rPr>
                <w:rStyle w:val="Hyperlink"/>
                <w:rFonts w:asciiTheme="majorHAnsi" w:hAnsiTheme="majorHAnsi" w:cstheme="majorHAnsi"/>
                <w:b w:val="0"/>
                <w:bCs w:val="0"/>
                <w:noProof/>
              </w:rPr>
              <w:t xml:space="preserve">3.1 </w:t>
            </w:r>
            <w:r w:rsidR="00E21547" w:rsidRPr="00EC51BE">
              <w:rPr>
                <w:rStyle w:val="Hyperlink"/>
                <w:rFonts w:asciiTheme="majorHAnsi" w:hAnsiTheme="majorHAnsi" w:cstheme="majorHAnsi"/>
                <w:b w:val="0"/>
                <w:bCs w:val="0"/>
                <w:noProof/>
              </w:rPr>
              <w:t>Participants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_Toc66277778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13</w:t>
            </w:r>
            <w:r w:rsidR="00766C02" w:rsidRPr="00EC51BE">
              <w:rPr>
                <w:rFonts w:asciiTheme="majorHAnsi" w:hAnsiTheme="majorHAnsi" w:cstheme="majorHAnsi"/>
                <w:b w:val="0"/>
                <w:bCs w:val="0"/>
                <w:noProof/>
                <w:webHidden/>
              </w:rPr>
              <w:fldChar w:fldCharType="end"/>
            </w:r>
          </w:hyperlink>
        </w:p>
        <w:p w14:paraId="1675B859" w14:textId="170D4EE3" w:rsidR="00766C02" w:rsidRPr="00EC51BE" w:rsidRDefault="00000000">
          <w:pPr>
            <w:pStyle w:val="TOC2"/>
            <w:tabs>
              <w:tab w:val="right" w:leader="dot" w:pos="8664"/>
            </w:tabs>
            <w:rPr>
              <w:rFonts w:asciiTheme="majorHAnsi" w:hAnsiTheme="majorHAnsi" w:cstheme="majorHAnsi"/>
              <w:b w:val="0"/>
              <w:bCs w:val="0"/>
              <w:noProof/>
            </w:rPr>
          </w:pPr>
          <w:hyperlink w:anchor="_Toc66277779" w:history="1">
            <w:r w:rsidR="00766C02" w:rsidRPr="00EC51BE">
              <w:rPr>
                <w:rStyle w:val="Hyperlink"/>
                <w:rFonts w:asciiTheme="majorHAnsi" w:hAnsiTheme="majorHAnsi" w:cstheme="majorHAnsi"/>
                <w:b w:val="0"/>
                <w:bCs w:val="0"/>
                <w:noProof/>
              </w:rPr>
              <w:t xml:space="preserve">3.2 </w:t>
            </w:r>
            <w:r w:rsidR="00E21547" w:rsidRPr="00EC51BE">
              <w:rPr>
                <w:rStyle w:val="Hyperlink"/>
                <w:rFonts w:asciiTheme="majorHAnsi" w:hAnsiTheme="majorHAnsi" w:cstheme="majorHAnsi"/>
                <w:b w:val="0"/>
                <w:bCs w:val="0"/>
                <w:noProof/>
              </w:rPr>
              <w:t>Phases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_Toc66277779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13</w:t>
            </w:r>
            <w:r w:rsidR="00766C02" w:rsidRPr="00EC51BE">
              <w:rPr>
                <w:rFonts w:asciiTheme="majorHAnsi" w:hAnsiTheme="majorHAnsi" w:cstheme="majorHAnsi"/>
                <w:b w:val="0"/>
                <w:bCs w:val="0"/>
                <w:noProof/>
                <w:webHidden/>
              </w:rPr>
              <w:fldChar w:fldCharType="end"/>
            </w:r>
          </w:hyperlink>
        </w:p>
        <w:p w14:paraId="0BCB57A8" w14:textId="0DAEE96C" w:rsidR="00E21547" w:rsidRPr="00EC51BE" w:rsidRDefault="00E21547" w:rsidP="00E21547">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3.3 Outcome……………………………………………………………………………………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.17</w:t>
          </w:r>
        </w:p>
        <w:p w14:paraId="3D2DF9A3" w14:textId="59A47A91" w:rsidR="00766C02" w:rsidRPr="00EC51BE" w:rsidRDefault="00000000">
          <w:pPr>
            <w:pStyle w:val="TOC2"/>
            <w:tabs>
              <w:tab w:val="right" w:leader="dot" w:pos="8664"/>
            </w:tabs>
            <w:rPr>
              <w:rFonts w:asciiTheme="majorHAnsi" w:eastAsiaTheme="minorEastAsia" w:hAnsiTheme="majorHAnsi" w:cstheme="majorHAnsi"/>
              <w:b w:val="0"/>
              <w:bCs w:val="0"/>
              <w:noProof/>
            </w:rPr>
          </w:pPr>
          <w:hyperlink w:anchor="_Toc66277780" w:history="1">
            <w:r w:rsidR="00766C02" w:rsidRPr="00EC51BE">
              <w:rPr>
                <w:rStyle w:val="Hyperlink"/>
                <w:rFonts w:asciiTheme="majorHAnsi" w:hAnsiTheme="majorHAnsi" w:cstheme="majorHAnsi"/>
                <w:b w:val="0"/>
                <w:bCs w:val="0"/>
                <w:noProof/>
              </w:rPr>
              <w:t>3.</w:t>
            </w:r>
            <w:r w:rsidR="009E016B" w:rsidRPr="00EC51BE">
              <w:rPr>
                <w:rStyle w:val="Hyperlink"/>
                <w:rFonts w:asciiTheme="majorHAnsi" w:hAnsiTheme="majorHAnsi" w:cstheme="majorHAnsi"/>
                <w:b w:val="0"/>
                <w:bCs w:val="0"/>
                <w:noProof/>
              </w:rPr>
              <w:t>4</w:t>
            </w:r>
            <w:r w:rsidR="00766C02" w:rsidRPr="00EC51BE">
              <w:rPr>
                <w:rStyle w:val="Hyperlink"/>
                <w:rFonts w:asciiTheme="majorHAnsi" w:hAnsiTheme="majorHAnsi" w:cstheme="majorHAnsi"/>
                <w:b w:val="0"/>
                <w:bCs w:val="0"/>
                <w:noProof/>
              </w:rPr>
              <w:t xml:space="preserve"> Professional, Legal and Ethical issues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_Toc66277780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1</w:t>
            </w:r>
            <w:r w:rsidR="009E016B" w:rsidRPr="00EC51BE">
              <w:rPr>
                <w:rFonts w:asciiTheme="majorHAnsi" w:hAnsiTheme="majorHAnsi" w:cstheme="majorHAnsi"/>
                <w:b w:val="0"/>
                <w:bCs w:val="0"/>
                <w:noProof/>
                <w:webHidden/>
              </w:rPr>
              <w:t>7</w:t>
            </w:r>
            <w:r w:rsidR="00766C02" w:rsidRPr="00EC51BE">
              <w:rPr>
                <w:rFonts w:asciiTheme="majorHAnsi" w:hAnsiTheme="majorHAnsi" w:cstheme="majorHAnsi"/>
                <w:b w:val="0"/>
                <w:bCs w:val="0"/>
                <w:noProof/>
                <w:webHidden/>
              </w:rPr>
              <w:fldChar w:fldCharType="end"/>
            </w:r>
          </w:hyperlink>
        </w:p>
        <w:p w14:paraId="27CEAABF" w14:textId="16E4BA88"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81" w:history="1">
            <w:r w:rsidR="00766C02" w:rsidRPr="00EC51BE">
              <w:rPr>
                <w:rStyle w:val="Hyperlink"/>
                <w:rFonts w:asciiTheme="majorHAnsi" w:hAnsiTheme="majorHAnsi" w:cstheme="majorHAnsi"/>
                <w:b w:val="0"/>
                <w:bCs w:val="0"/>
                <w:noProof/>
              </w:rPr>
              <w:t>3.</w:t>
            </w:r>
            <w:r w:rsidR="009E016B" w:rsidRPr="00EC51BE">
              <w:rPr>
                <w:rStyle w:val="Hyperlink"/>
                <w:rFonts w:asciiTheme="majorHAnsi" w:hAnsiTheme="majorHAnsi" w:cstheme="majorHAnsi"/>
                <w:b w:val="0"/>
                <w:bCs w:val="0"/>
                <w:noProof/>
              </w:rPr>
              <w:t>5</w:t>
            </w:r>
            <w:r w:rsidR="00766C02" w:rsidRPr="00EC51BE">
              <w:rPr>
                <w:rStyle w:val="Hyperlink"/>
                <w:rFonts w:asciiTheme="majorHAnsi" w:hAnsiTheme="majorHAnsi" w:cstheme="majorHAnsi"/>
                <w:b w:val="0"/>
                <w:bCs w:val="0"/>
                <w:noProof/>
              </w:rPr>
              <w:t xml:space="preserve"> Project Management</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_Toc66277781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17</w:t>
            </w:r>
            <w:r w:rsidR="00766C02" w:rsidRPr="00EC51BE">
              <w:rPr>
                <w:rFonts w:asciiTheme="majorHAnsi" w:hAnsiTheme="majorHAnsi" w:cstheme="majorHAnsi"/>
                <w:b w:val="0"/>
                <w:bCs w:val="0"/>
                <w:noProof/>
                <w:webHidden/>
              </w:rPr>
              <w:fldChar w:fldCharType="end"/>
            </w:r>
          </w:hyperlink>
        </w:p>
        <w:p w14:paraId="3E7934A2" w14:textId="25BCF1FB" w:rsidR="00766C02" w:rsidRPr="00EC51BE" w:rsidRDefault="00000000">
          <w:pPr>
            <w:pStyle w:val="TOC1"/>
            <w:tabs>
              <w:tab w:val="right" w:leader="dot" w:pos="8664"/>
            </w:tabs>
            <w:rPr>
              <w:rFonts w:asciiTheme="majorHAnsi" w:hAnsiTheme="majorHAnsi" w:cstheme="majorHAnsi"/>
              <w:b w:val="0"/>
              <w:bCs w:val="0"/>
              <w:i w:val="0"/>
              <w:iCs w:val="0"/>
              <w:noProof/>
            </w:rPr>
          </w:pPr>
          <w:hyperlink w:anchor="_Toc66277782" w:history="1">
            <w:r w:rsidR="00766C02" w:rsidRPr="00EC51BE">
              <w:rPr>
                <w:rStyle w:val="Hyperlink"/>
                <w:rFonts w:asciiTheme="majorHAnsi" w:hAnsiTheme="majorHAnsi" w:cstheme="majorHAnsi"/>
                <w:b w:val="0"/>
                <w:bCs w:val="0"/>
                <w:i w:val="0"/>
                <w:iCs w:val="0"/>
                <w:noProof/>
              </w:rPr>
              <w:t>4. Design &amp; implementation</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_Toc66277782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19</w:t>
            </w:r>
            <w:r w:rsidR="00766C02" w:rsidRPr="00EC51BE">
              <w:rPr>
                <w:rFonts w:asciiTheme="majorHAnsi" w:hAnsiTheme="majorHAnsi" w:cstheme="majorHAnsi"/>
                <w:b w:val="0"/>
                <w:bCs w:val="0"/>
                <w:i w:val="0"/>
                <w:iCs w:val="0"/>
                <w:noProof/>
                <w:webHidden/>
              </w:rPr>
              <w:fldChar w:fldCharType="end"/>
            </w:r>
          </w:hyperlink>
        </w:p>
        <w:p w14:paraId="1518BD95" w14:textId="56F5C9DE"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rPr>
            <w:t xml:space="preserve">   </w:t>
          </w:r>
          <w:r w:rsidRPr="00EC51BE">
            <w:rPr>
              <w:rFonts w:asciiTheme="majorHAnsi" w:eastAsiaTheme="minorEastAsia" w:hAnsiTheme="majorHAnsi" w:cstheme="majorHAnsi"/>
              <w:sz w:val="22"/>
              <w:szCs w:val="22"/>
            </w:rPr>
            <w:t xml:space="preserve"> 4.1 Development………………………………………………………………………………</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.19</w:t>
          </w:r>
        </w:p>
        <w:p w14:paraId="066FB2B0" w14:textId="7E175EF7"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4.2 Architecture………………………………………………………………………………...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20</w:t>
          </w:r>
        </w:p>
        <w:p w14:paraId="10AEB67C" w14:textId="5E1671F0"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4.3 Server Side…………………………………………………………………………………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.21</w:t>
          </w:r>
        </w:p>
        <w:p w14:paraId="500882EE" w14:textId="3DF57FD4"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4.4 Database……………………………………………………………………………………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.21</w:t>
          </w:r>
        </w:p>
        <w:p w14:paraId="589636B2" w14:textId="09DFB9A0"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4.5 Client Side…………………………………………………………………………………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.23</w:t>
          </w:r>
        </w:p>
        <w:p w14:paraId="3573B7CE" w14:textId="61A32BE1"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4.6 Web Socket………………………………………………………………………………...</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.24</w:t>
          </w:r>
        </w:p>
        <w:p w14:paraId="65C9633F" w14:textId="4BD74435"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4.7 Containerization……………………………………………………………………………</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24</w:t>
          </w:r>
        </w:p>
        <w:p w14:paraId="74FBB2DC" w14:textId="1C608D8E"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4.8 Homa Page…………………………………………………………………………………</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.26</w:t>
          </w:r>
        </w:p>
        <w:p w14:paraId="3AA2756A" w14:textId="496AE39E"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4.9 Plans………………………………………………………………………………………...</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29</w:t>
          </w:r>
        </w:p>
        <w:p w14:paraId="14B84986" w14:textId="3742B88A"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4.10 Chat………………………………………………………………………………………</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31</w:t>
          </w:r>
        </w:p>
        <w:p w14:paraId="5C986547" w14:textId="38879744" w:rsidR="0018781B" w:rsidRPr="00EC51BE" w:rsidRDefault="0018781B"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4.11 Matching…………………………………………………………………………………</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34</w:t>
          </w:r>
        </w:p>
        <w:p w14:paraId="7AA1F586" w14:textId="5B84CC97" w:rsidR="000E4077" w:rsidRPr="00EC51BE" w:rsidRDefault="000E4077"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4.12 Chatbot……………………………………………………………………………………</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40</w:t>
          </w:r>
        </w:p>
        <w:p w14:paraId="11DA6854" w14:textId="3DC62548" w:rsidR="000E4077" w:rsidRPr="00EC51BE" w:rsidRDefault="000E4077"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4.13 Tests………………………………………………………………………………………</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42</w:t>
          </w:r>
        </w:p>
        <w:p w14:paraId="148F9291" w14:textId="65160537" w:rsidR="000E4077" w:rsidRPr="00EC51BE" w:rsidRDefault="000E4077"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4.14 Deployment………………………………………………………………………………</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44</w:t>
          </w:r>
        </w:p>
        <w:p w14:paraId="2F002914" w14:textId="3C86AA8B" w:rsidR="000E4077" w:rsidRPr="00EC51BE" w:rsidRDefault="000E4077" w:rsidP="0018781B">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4.15 Security……………………………………………………………………………………</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45</w:t>
          </w:r>
        </w:p>
        <w:p w14:paraId="4AE4FD1F" w14:textId="130987C2" w:rsidR="00766C02" w:rsidRPr="00EC51BE" w:rsidRDefault="00000000">
          <w:pPr>
            <w:pStyle w:val="TOC1"/>
            <w:tabs>
              <w:tab w:val="right" w:leader="dot" w:pos="8664"/>
            </w:tabs>
            <w:rPr>
              <w:rFonts w:asciiTheme="majorHAnsi" w:hAnsiTheme="majorHAnsi" w:cstheme="majorHAnsi"/>
              <w:b w:val="0"/>
              <w:bCs w:val="0"/>
              <w:i w:val="0"/>
              <w:iCs w:val="0"/>
              <w:noProof/>
            </w:rPr>
          </w:pPr>
          <w:hyperlink w:anchor="_Toc66277783" w:history="1">
            <w:r w:rsidR="00766C02" w:rsidRPr="00EC51BE">
              <w:rPr>
                <w:rStyle w:val="Hyperlink"/>
                <w:rFonts w:asciiTheme="majorHAnsi" w:hAnsiTheme="majorHAnsi" w:cstheme="majorHAnsi"/>
                <w:b w:val="0"/>
                <w:bCs w:val="0"/>
                <w:i w:val="0"/>
                <w:iCs w:val="0"/>
                <w:noProof/>
              </w:rPr>
              <w:t>5. Results</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_Toc66277783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49</w:t>
            </w:r>
            <w:r w:rsidR="00766C02" w:rsidRPr="00EC51BE">
              <w:rPr>
                <w:rFonts w:asciiTheme="majorHAnsi" w:hAnsiTheme="majorHAnsi" w:cstheme="majorHAnsi"/>
                <w:b w:val="0"/>
                <w:bCs w:val="0"/>
                <w:i w:val="0"/>
                <w:iCs w:val="0"/>
                <w:noProof/>
                <w:webHidden/>
              </w:rPr>
              <w:fldChar w:fldCharType="end"/>
            </w:r>
          </w:hyperlink>
        </w:p>
        <w:p w14:paraId="43494143" w14:textId="0439CCF3" w:rsidR="000E4077" w:rsidRPr="00EC51BE" w:rsidRDefault="000E4077" w:rsidP="000E4077">
          <w:pPr>
            <w:rPr>
              <w:rFonts w:asciiTheme="majorHAnsi" w:eastAsiaTheme="minorEastAsia" w:hAnsiTheme="majorHAnsi" w:cstheme="majorHAnsi"/>
              <w:sz w:val="22"/>
              <w:szCs w:val="22"/>
            </w:rPr>
          </w:pPr>
          <w:r w:rsidRPr="00EC51BE">
            <w:rPr>
              <w:rFonts w:asciiTheme="majorHAnsi" w:eastAsiaTheme="minorEastAsia" w:hAnsiTheme="majorHAnsi" w:cstheme="majorHAnsi"/>
            </w:rPr>
            <w:t xml:space="preserve">  </w:t>
          </w:r>
          <w:r w:rsidR="009E082A" w:rsidRPr="00EC51BE">
            <w:rPr>
              <w:rFonts w:asciiTheme="majorHAnsi" w:eastAsiaTheme="minorEastAsia" w:hAnsiTheme="majorHAnsi" w:cstheme="majorHAnsi"/>
            </w:rPr>
            <w:t xml:space="preserve"> </w:t>
          </w:r>
          <w:r w:rsidRPr="00EC51BE">
            <w:rPr>
              <w:rFonts w:asciiTheme="majorHAnsi" w:eastAsiaTheme="minorEastAsia" w:hAnsiTheme="majorHAnsi" w:cstheme="majorHAnsi"/>
            </w:rPr>
            <w:t xml:space="preserve"> </w:t>
          </w:r>
          <w:r w:rsidRPr="00EC51BE">
            <w:rPr>
              <w:rFonts w:asciiTheme="majorHAnsi" w:eastAsiaTheme="minorEastAsia" w:hAnsiTheme="majorHAnsi" w:cstheme="majorHAnsi"/>
              <w:sz w:val="22"/>
              <w:szCs w:val="22"/>
            </w:rPr>
            <w:t>5.1 First Survey……………………….………………………………………………………</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...49</w:t>
          </w:r>
        </w:p>
        <w:p w14:paraId="7A21CDE2" w14:textId="60B9D039" w:rsidR="000E4077" w:rsidRPr="00EC51BE" w:rsidRDefault="000E4077" w:rsidP="000E4077">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w:t>
          </w:r>
          <w:r w:rsidR="009E082A" w:rsidRPr="00EC51BE">
            <w:rPr>
              <w:rFonts w:asciiTheme="majorHAnsi" w:eastAsiaTheme="minorEastAsia" w:hAnsiTheme="majorHAnsi" w:cstheme="majorHAnsi"/>
              <w:sz w:val="22"/>
              <w:szCs w:val="22"/>
            </w:rPr>
            <w:t xml:space="preserve"> </w:t>
          </w:r>
          <w:r w:rsidRPr="00EC51BE">
            <w:rPr>
              <w:rFonts w:asciiTheme="majorHAnsi" w:eastAsiaTheme="minorEastAsia" w:hAnsiTheme="majorHAnsi" w:cstheme="majorHAnsi"/>
              <w:sz w:val="22"/>
              <w:szCs w:val="22"/>
            </w:rPr>
            <w:t>5.2 Second Survey………………………………………………………………………………</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53</w:t>
          </w:r>
        </w:p>
        <w:p w14:paraId="3D12BC1F" w14:textId="5677104B" w:rsidR="000E4077" w:rsidRPr="00EC51BE" w:rsidRDefault="000E4077" w:rsidP="000E4077">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w:t>
          </w:r>
          <w:r w:rsidR="009E082A" w:rsidRPr="00EC51BE">
            <w:rPr>
              <w:rFonts w:asciiTheme="majorHAnsi" w:eastAsiaTheme="minorEastAsia" w:hAnsiTheme="majorHAnsi" w:cstheme="majorHAnsi"/>
              <w:sz w:val="22"/>
              <w:szCs w:val="22"/>
            </w:rPr>
            <w:t xml:space="preserve"> </w:t>
          </w:r>
          <w:r w:rsidRPr="00EC51BE">
            <w:rPr>
              <w:rFonts w:asciiTheme="majorHAnsi" w:eastAsiaTheme="minorEastAsia" w:hAnsiTheme="majorHAnsi" w:cstheme="majorHAnsi"/>
              <w:sz w:val="22"/>
              <w:szCs w:val="22"/>
            </w:rPr>
            <w:t>5.3 Discussion…………………………………………………………………………………...</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55</w:t>
          </w:r>
        </w:p>
        <w:p w14:paraId="4EE15B47" w14:textId="630B9BE0" w:rsidR="000E4077" w:rsidRPr="00EC51BE" w:rsidRDefault="000E4077" w:rsidP="000E4077">
          <w:pPr>
            <w:rPr>
              <w:rFonts w:asciiTheme="majorHAnsi" w:eastAsiaTheme="minorEastAsia" w:hAnsiTheme="majorHAnsi" w:cstheme="majorHAnsi"/>
              <w:sz w:val="22"/>
              <w:szCs w:val="22"/>
            </w:rPr>
          </w:pPr>
          <w:r w:rsidRPr="00EC51BE">
            <w:rPr>
              <w:rFonts w:asciiTheme="majorHAnsi" w:eastAsiaTheme="minorEastAsia" w:hAnsiTheme="majorHAnsi" w:cstheme="majorHAnsi"/>
              <w:sz w:val="22"/>
              <w:szCs w:val="22"/>
            </w:rPr>
            <w:t xml:space="preserve">   </w:t>
          </w:r>
          <w:r w:rsidR="009E082A" w:rsidRPr="00EC51BE">
            <w:rPr>
              <w:rFonts w:asciiTheme="majorHAnsi" w:eastAsiaTheme="minorEastAsia" w:hAnsiTheme="majorHAnsi" w:cstheme="majorHAnsi"/>
              <w:sz w:val="22"/>
              <w:szCs w:val="22"/>
            </w:rPr>
            <w:t xml:space="preserve"> </w:t>
          </w:r>
          <w:r w:rsidRPr="00EC51BE">
            <w:rPr>
              <w:rFonts w:asciiTheme="majorHAnsi" w:eastAsiaTheme="minorEastAsia" w:hAnsiTheme="majorHAnsi" w:cstheme="majorHAnsi"/>
              <w:sz w:val="22"/>
              <w:szCs w:val="22"/>
            </w:rPr>
            <w:t>5.4 Acknowledging Limitations………………………………………………………………...</w:t>
          </w:r>
          <w:r w:rsidR="006A6C84" w:rsidRPr="00EC51BE">
            <w:rPr>
              <w:rFonts w:asciiTheme="majorHAnsi" w:eastAsiaTheme="minorEastAsia" w:hAnsiTheme="majorHAnsi" w:cstheme="majorHAnsi"/>
              <w:sz w:val="22"/>
              <w:szCs w:val="22"/>
            </w:rPr>
            <w:t>..............................</w:t>
          </w:r>
          <w:r w:rsidRPr="00EC51BE">
            <w:rPr>
              <w:rFonts w:asciiTheme="majorHAnsi" w:eastAsiaTheme="minorEastAsia" w:hAnsiTheme="majorHAnsi" w:cstheme="majorHAnsi"/>
              <w:sz w:val="22"/>
              <w:szCs w:val="22"/>
            </w:rPr>
            <w:t>56</w:t>
          </w:r>
        </w:p>
        <w:p w14:paraId="4DCF7909" w14:textId="2419ACDD"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4" w:history="1">
            <w:r w:rsidR="00766C02" w:rsidRPr="00EC51BE">
              <w:rPr>
                <w:rStyle w:val="Hyperlink"/>
                <w:rFonts w:asciiTheme="majorHAnsi" w:hAnsiTheme="majorHAnsi" w:cstheme="majorHAnsi"/>
                <w:b w:val="0"/>
                <w:bCs w:val="0"/>
                <w:i w:val="0"/>
                <w:iCs w:val="0"/>
                <w:noProof/>
              </w:rPr>
              <w:t>6. Conclusions</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_Toc66277784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57</w:t>
            </w:r>
            <w:r w:rsidR="00766C02" w:rsidRPr="00EC51BE">
              <w:rPr>
                <w:rFonts w:asciiTheme="majorHAnsi" w:hAnsiTheme="majorHAnsi" w:cstheme="majorHAnsi"/>
                <w:b w:val="0"/>
                <w:bCs w:val="0"/>
                <w:i w:val="0"/>
                <w:iCs w:val="0"/>
                <w:noProof/>
                <w:webHidden/>
              </w:rPr>
              <w:fldChar w:fldCharType="end"/>
            </w:r>
          </w:hyperlink>
        </w:p>
        <w:p w14:paraId="2B6321E4" w14:textId="582B548A"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5" w:history="1">
            <w:r w:rsidR="00766C02" w:rsidRPr="00EC51BE">
              <w:rPr>
                <w:rStyle w:val="Hyperlink"/>
                <w:rFonts w:asciiTheme="majorHAnsi" w:hAnsiTheme="majorHAnsi" w:cstheme="majorHAnsi"/>
                <w:b w:val="0"/>
                <w:bCs w:val="0"/>
                <w:i w:val="0"/>
                <w:iCs w:val="0"/>
                <w:noProof/>
              </w:rPr>
              <w:t>7. Recommendations</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_Toc66277785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58</w:t>
            </w:r>
            <w:r w:rsidR="00766C02" w:rsidRPr="00EC51BE">
              <w:rPr>
                <w:rFonts w:asciiTheme="majorHAnsi" w:hAnsiTheme="majorHAnsi" w:cstheme="majorHAnsi"/>
                <w:b w:val="0"/>
                <w:bCs w:val="0"/>
                <w:i w:val="0"/>
                <w:iCs w:val="0"/>
                <w:noProof/>
                <w:webHidden/>
              </w:rPr>
              <w:fldChar w:fldCharType="end"/>
            </w:r>
          </w:hyperlink>
        </w:p>
        <w:p w14:paraId="1517F695" w14:textId="22A03DDD"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6" w:history="1">
            <w:r w:rsidR="00766C02" w:rsidRPr="00EC51BE">
              <w:rPr>
                <w:rStyle w:val="Hyperlink"/>
                <w:rFonts w:asciiTheme="majorHAnsi" w:hAnsiTheme="majorHAnsi" w:cstheme="majorHAnsi"/>
                <w:b w:val="0"/>
                <w:bCs w:val="0"/>
                <w:i w:val="0"/>
                <w:iCs w:val="0"/>
                <w:noProof/>
              </w:rPr>
              <w:t>8. Reference list</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_Toc66277786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59</w:t>
            </w:r>
            <w:r w:rsidR="00766C02" w:rsidRPr="00EC51BE">
              <w:rPr>
                <w:rFonts w:asciiTheme="majorHAnsi" w:hAnsiTheme="majorHAnsi" w:cstheme="majorHAnsi"/>
                <w:b w:val="0"/>
                <w:bCs w:val="0"/>
                <w:i w:val="0"/>
                <w:iCs w:val="0"/>
                <w:noProof/>
                <w:webHidden/>
              </w:rPr>
              <w:fldChar w:fldCharType="end"/>
            </w:r>
          </w:hyperlink>
        </w:p>
        <w:p w14:paraId="535B61EF" w14:textId="51A1D53E"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7" w:history="1">
            <w:r w:rsidR="00766C02" w:rsidRPr="00EC51BE">
              <w:rPr>
                <w:rStyle w:val="Hyperlink"/>
                <w:rFonts w:asciiTheme="majorHAnsi" w:hAnsiTheme="majorHAnsi" w:cstheme="majorHAnsi"/>
                <w:b w:val="0"/>
                <w:bCs w:val="0"/>
                <w:i w:val="0"/>
                <w:iCs w:val="0"/>
                <w:noProof/>
              </w:rPr>
              <w:t>9. Bibliography</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_Toc66277787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60</w:t>
            </w:r>
            <w:r w:rsidR="00766C02" w:rsidRPr="00EC51BE">
              <w:rPr>
                <w:rFonts w:asciiTheme="majorHAnsi" w:hAnsiTheme="majorHAnsi" w:cstheme="majorHAnsi"/>
                <w:b w:val="0"/>
                <w:bCs w:val="0"/>
                <w:i w:val="0"/>
                <w:iCs w:val="0"/>
                <w:noProof/>
                <w:webHidden/>
              </w:rPr>
              <w:fldChar w:fldCharType="end"/>
            </w:r>
          </w:hyperlink>
        </w:p>
        <w:p w14:paraId="73C8E351" w14:textId="192F09C6" w:rsidR="00766C02" w:rsidRPr="00EC51BE" w:rsidRDefault="00000000">
          <w:pPr>
            <w:pStyle w:val="TOC1"/>
            <w:tabs>
              <w:tab w:val="right" w:leader="dot" w:pos="8664"/>
            </w:tabs>
            <w:rPr>
              <w:rFonts w:asciiTheme="majorHAnsi" w:eastAsiaTheme="minorEastAsia" w:hAnsiTheme="majorHAnsi" w:cstheme="majorHAnsi"/>
              <w:b w:val="0"/>
              <w:bCs w:val="0"/>
              <w:i w:val="0"/>
              <w:iCs w:val="0"/>
              <w:noProof/>
            </w:rPr>
          </w:pPr>
          <w:hyperlink w:anchor="_Toc66277788" w:history="1">
            <w:r w:rsidR="00766C02" w:rsidRPr="00EC51BE">
              <w:rPr>
                <w:rStyle w:val="Hyperlink"/>
                <w:rFonts w:asciiTheme="majorHAnsi" w:hAnsiTheme="majorHAnsi" w:cstheme="majorHAnsi"/>
                <w:b w:val="0"/>
                <w:bCs w:val="0"/>
                <w:i w:val="0"/>
                <w:iCs w:val="0"/>
                <w:noProof/>
              </w:rPr>
              <w:t>10. Appendices</w:t>
            </w:r>
            <w:r w:rsidR="00766C02" w:rsidRPr="00EC51BE">
              <w:rPr>
                <w:rFonts w:asciiTheme="majorHAnsi" w:hAnsiTheme="majorHAnsi" w:cstheme="majorHAnsi"/>
                <w:b w:val="0"/>
                <w:bCs w:val="0"/>
                <w:i w:val="0"/>
                <w:iCs w:val="0"/>
                <w:noProof/>
                <w:webHidden/>
              </w:rPr>
              <w:tab/>
            </w:r>
            <w:r w:rsidR="00766C02" w:rsidRPr="00EC51BE">
              <w:rPr>
                <w:rFonts w:asciiTheme="majorHAnsi" w:hAnsiTheme="majorHAnsi" w:cstheme="majorHAnsi"/>
                <w:b w:val="0"/>
                <w:bCs w:val="0"/>
                <w:i w:val="0"/>
                <w:iCs w:val="0"/>
                <w:noProof/>
                <w:webHidden/>
              </w:rPr>
              <w:fldChar w:fldCharType="begin"/>
            </w:r>
            <w:r w:rsidR="00766C02" w:rsidRPr="00EC51BE">
              <w:rPr>
                <w:rFonts w:asciiTheme="majorHAnsi" w:hAnsiTheme="majorHAnsi" w:cstheme="majorHAnsi"/>
                <w:b w:val="0"/>
                <w:bCs w:val="0"/>
                <w:i w:val="0"/>
                <w:iCs w:val="0"/>
                <w:noProof/>
                <w:webHidden/>
              </w:rPr>
              <w:instrText xml:space="preserve"> PAGEREF _Toc66277788 \h </w:instrText>
            </w:r>
            <w:r w:rsidR="00766C02" w:rsidRPr="00EC51BE">
              <w:rPr>
                <w:rFonts w:asciiTheme="majorHAnsi" w:hAnsiTheme="majorHAnsi" w:cstheme="majorHAnsi"/>
                <w:b w:val="0"/>
                <w:bCs w:val="0"/>
                <w:i w:val="0"/>
                <w:iCs w:val="0"/>
                <w:noProof/>
                <w:webHidden/>
              </w:rPr>
            </w:r>
            <w:r w:rsidR="00766C02" w:rsidRPr="00EC51BE">
              <w:rPr>
                <w:rFonts w:asciiTheme="majorHAnsi" w:hAnsiTheme="majorHAnsi" w:cstheme="majorHAnsi"/>
                <w:b w:val="0"/>
                <w:bCs w:val="0"/>
                <w:i w:val="0"/>
                <w:iCs w:val="0"/>
                <w:noProof/>
                <w:webHidden/>
              </w:rPr>
              <w:fldChar w:fldCharType="separate"/>
            </w:r>
            <w:r w:rsidR="00141EB3" w:rsidRPr="00EC51BE">
              <w:rPr>
                <w:rFonts w:asciiTheme="majorHAnsi" w:hAnsiTheme="majorHAnsi" w:cstheme="majorHAnsi"/>
                <w:b w:val="0"/>
                <w:bCs w:val="0"/>
                <w:i w:val="0"/>
                <w:iCs w:val="0"/>
                <w:noProof/>
                <w:webHidden/>
              </w:rPr>
              <w:t>A</w:t>
            </w:r>
            <w:r w:rsidR="00766C02" w:rsidRPr="00EC51BE">
              <w:rPr>
                <w:rFonts w:asciiTheme="majorHAnsi" w:hAnsiTheme="majorHAnsi" w:cstheme="majorHAnsi"/>
                <w:b w:val="0"/>
                <w:bCs w:val="0"/>
                <w:i w:val="0"/>
                <w:iCs w:val="0"/>
                <w:noProof/>
                <w:webHidden/>
              </w:rPr>
              <w:fldChar w:fldCharType="end"/>
            </w:r>
          </w:hyperlink>
        </w:p>
        <w:p w14:paraId="7CC57DED" w14:textId="020B78A5"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89" w:history="1">
            <w:r w:rsidR="00766C02" w:rsidRPr="00EC51BE">
              <w:rPr>
                <w:rStyle w:val="Hyperlink"/>
                <w:rFonts w:asciiTheme="majorHAnsi" w:hAnsiTheme="majorHAnsi" w:cstheme="majorHAnsi"/>
                <w:b w:val="0"/>
                <w:bCs w:val="0"/>
                <w:noProof/>
              </w:rPr>
              <w:t xml:space="preserve">Appendix A: </w:t>
            </w:r>
            <w:r w:rsidR="00AD4A2B">
              <w:rPr>
                <w:rStyle w:val="Hyperlink"/>
                <w:rFonts w:asciiTheme="majorHAnsi" w:hAnsiTheme="majorHAnsi" w:cstheme="majorHAnsi"/>
                <w:b w:val="0"/>
                <w:bCs w:val="0"/>
                <w:noProof/>
              </w:rPr>
              <w:t>Survey Results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_Toc66277789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A</w:t>
            </w:r>
            <w:r w:rsidR="00766C02" w:rsidRPr="00EC51BE">
              <w:rPr>
                <w:rFonts w:asciiTheme="majorHAnsi" w:hAnsiTheme="majorHAnsi" w:cstheme="majorHAnsi"/>
                <w:b w:val="0"/>
                <w:bCs w:val="0"/>
                <w:noProof/>
                <w:webHidden/>
              </w:rPr>
              <w:fldChar w:fldCharType="end"/>
            </w:r>
          </w:hyperlink>
        </w:p>
        <w:p w14:paraId="3F7CF5B1" w14:textId="40715634"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90" w:history="1">
            <w:r w:rsidR="00766C02" w:rsidRPr="00EC51BE">
              <w:rPr>
                <w:rStyle w:val="Hyperlink"/>
                <w:rFonts w:asciiTheme="majorHAnsi" w:hAnsiTheme="majorHAnsi" w:cstheme="majorHAnsi"/>
                <w:b w:val="0"/>
                <w:bCs w:val="0"/>
                <w:noProof/>
              </w:rPr>
              <w:t xml:space="preserve">Appendix B: </w:t>
            </w:r>
            <w:r w:rsidR="00AA40F4">
              <w:rPr>
                <w:rStyle w:val="Hyperlink"/>
                <w:rFonts w:asciiTheme="majorHAnsi" w:hAnsiTheme="majorHAnsi" w:cstheme="majorHAnsi"/>
                <w:b w:val="0"/>
                <w:bCs w:val="0"/>
                <w:noProof/>
              </w:rPr>
              <w:t>400 Hours of proof</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_Toc66277790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C</w:t>
            </w:r>
            <w:r w:rsidR="00766C02" w:rsidRPr="00EC51BE">
              <w:rPr>
                <w:rFonts w:asciiTheme="majorHAnsi" w:hAnsiTheme="majorHAnsi" w:cstheme="majorHAnsi"/>
                <w:b w:val="0"/>
                <w:bCs w:val="0"/>
                <w:noProof/>
                <w:webHidden/>
              </w:rPr>
              <w:fldChar w:fldCharType="end"/>
            </w:r>
          </w:hyperlink>
        </w:p>
        <w:p w14:paraId="37EA663C" w14:textId="3672F4B8" w:rsidR="00766C02" w:rsidRPr="00EC51BE" w:rsidRDefault="00000000">
          <w:pPr>
            <w:pStyle w:val="TOC2"/>
            <w:tabs>
              <w:tab w:val="right" w:leader="dot" w:pos="8664"/>
            </w:tabs>
            <w:rPr>
              <w:rFonts w:asciiTheme="majorHAnsi" w:eastAsiaTheme="minorEastAsia" w:hAnsiTheme="majorHAnsi" w:cstheme="majorHAnsi"/>
              <w:b w:val="0"/>
              <w:bCs w:val="0"/>
              <w:noProof/>
              <w:sz w:val="24"/>
              <w:szCs w:val="24"/>
            </w:rPr>
          </w:pPr>
          <w:hyperlink w:anchor="_Toc66277791" w:history="1">
            <w:r w:rsidR="00766C02" w:rsidRPr="00EC51BE">
              <w:rPr>
                <w:rStyle w:val="Hyperlink"/>
                <w:rFonts w:asciiTheme="majorHAnsi" w:hAnsiTheme="majorHAnsi" w:cstheme="majorHAnsi"/>
                <w:b w:val="0"/>
                <w:bCs w:val="0"/>
                <w:noProof/>
              </w:rPr>
              <w:t xml:space="preserve">Appendix C: </w:t>
            </w:r>
            <w:r w:rsidR="00C75A62">
              <w:rPr>
                <w:rStyle w:val="Hyperlink"/>
                <w:rFonts w:asciiTheme="majorHAnsi" w:hAnsiTheme="majorHAnsi" w:cstheme="majorHAnsi"/>
                <w:b w:val="0"/>
                <w:bCs w:val="0"/>
                <w:noProof/>
              </w:rPr>
              <w:t>Survey Resultf and analysis</w:t>
            </w:r>
            <w:r w:rsidR="00766C02" w:rsidRPr="00EC51BE">
              <w:rPr>
                <w:rFonts w:asciiTheme="majorHAnsi" w:hAnsiTheme="majorHAnsi" w:cstheme="majorHAnsi"/>
                <w:b w:val="0"/>
                <w:bCs w:val="0"/>
                <w:noProof/>
                <w:webHidden/>
              </w:rPr>
              <w:tab/>
            </w:r>
            <w:r w:rsidR="00766C02" w:rsidRPr="00EC51BE">
              <w:rPr>
                <w:rFonts w:asciiTheme="majorHAnsi" w:hAnsiTheme="majorHAnsi" w:cstheme="majorHAnsi"/>
                <w:b w:val="0"/>
                <w:bCs w:val="0"/>
                <w:noProof/>
                <w:webHidden/>
              </w:rPr>
              <w:fldChar w:fldCharType="begin"/>
            </w:r>
            <w:r w:rsidR="00766C02" w:rsidRPr="00EC51BE">
              <w:rPr>
                <w:rFonts w:asciiTheme="majorHAnsi" w:hAnsiTheme="majorHAnsi" w:cstheme="majorHAnsi"/>
                <w:b w:val="0"/>
                <w:bCs w:val="0"/>
                <w:noProof/>
                <w:webHidden/>
              </w:rPr>
              <w:instrText xml:space="preserve"> PAGEREF _Toc66277791 \h </w:instrText>
            </w:r>
            <w:r w:rsidR="00766C02" w:rsidRPr="00EC51BE">
              <w:rPr>
                <w:rFonts w:asciiTheme="majorHAnsi" w:hAnsiTheme="majorHAnsi" w:cstheme="majorHAnsi"/>
                <w:b w:val="0"/>
                <w:bCs w:val="0"/>
                <w:noProof/>
                <w:webHidden/>
              </w:rPr>
            </w:r>
            <w:r w:rsidR="00766C02" w:rsidRPr="00EC51BE">
              <w:rPr>
                <w:rFonts w:asciiTheme="majorHAnsi" w:hAnsiTheme="majorHAnsi" w:cstheme="majorHAnsi"/>
                <w:b w:val="0"/>
                <w:bCs w:val="0"/>
                <w:noProof/>
                <w:webHidden/>
              </w:rPr>
              <w:fldChar w:fldCharType="separate"/>
            </w:r>
            <w:r w:rsidR="00141EB3" w:rsidRPr="00EC51BE">
              <w:rPr>
                <w:rFonts w:asciiTheme="majorHAnsi" w:hAnsiTheme="majorHAnsi" w:cstheme="majorHAnsi"/>
                <w:b w:val="0"/>
                <w:bCs w:val="0"/>
                <w:noProof/>
                <w:webHidden/>
              </w:rPr>
              <w:t>C</w:t>
            </w:r>
            <w:r w:rsidR="00766C02" w:rsidRPr="00EC51BE">
              <w:rPr>
                <w:rFonts w:asciiTheme="majorHAnsi" w:hAnsiTheme="majorHAnsi" w:cstheme="majorHAnsi"/>
                <w:b w:val="0"/>
                <w:bCs w:val="0"/>
                <w:noProof/>
                <w:webHidden/>
              </w:rPr>
              <w:fldChar w:fldCharType="end"/>
            </w:r>
          </w:hyperlink>
        </w:p>
        <w:p w14:paraId="54C327F8" w14:textId="3660EAF5" w:rsidR="00A146E8" w:rsidRPr="00EC51BE" w:rsidRDefault="00A146E8">
          <w:pPr>
            <w:rPr>
              <w:rFonts w:asciiTheme="majorHAnsi" w:hAnsiTheme="majorHAnsi" w:cstheme="majorHAnsi"/>
            </w:rPr>
          </w:pPr>
          <w:r w:rsidRPr="00EC51BE">
            <w:rPr>
              <w:rFonts w:asciiTheme="majorHAnsi" w:hAnsiTheme="majorHAnsi" w:cstheme="majorHAnsi"/>
              <w:noProof/>
            </w:rPr>
            <w:fldChar w:fldCharType="end"/>
          </w:r>
        </w:p>
      </w:sdtContent>
    </w:sdt>
    <w:p w14:paraId="6032927F" w14:textId="77777777" w:rsidR="00A146E8" w:rsidRPr="00EC51BE" w:rsidRDefault="00A146E8" w:rsidP="007B1A08">
      <w:pPr>
        <w:tabs>
          <w:tab w:val="left" w:pos="921"/>
        </w:tabs>
        <w:rPr>
          <w:rFonts w:asciiTheme="majorHAnsi" w:hAnsiTheme="majorHAnsi" w:cstheme="majorHAnsi"/>
        </w:rPr>
      </w:pPr>
    </w:p>
    <w:p w14:paraId="15F1D3FD" w14:textId="77777777" w:rsidR="00BA547D" w:rsidRPr="00EC51BE" w:rsidRDefault="00BA547D" w:rsidP="007B1A08">
      <w:pPr>
        <w:tabs>
          <w:tab w:val="left" w:pos="921"/>
        </w:tabs>
        <w:rPr>
          <w:rFonts w:asciiTheme="majorHAnsi" w:hAnsiTheme="majorHAnsi" w:cstheme="majorHAnsi"/>
        </w:rPr>
      </w:pPr>
    </w:p>
    <w:p w14:paraId="32F63EAB" w14:textId="77777777" w:rsidR="00BA547D" w:rsidRPr="00EC51BE" w:rsidRDefault="00BA547D" w:rsidP="007B1A08">
      <w:pPr>
        <w:tabs>
          <w:tab w:val="left" w:pos="921"/>
        </w:tabs>
        <w:rPr>
          <w:rFonts w:asciiTheme="majorHAnsi" w:hAnsiTheme="majorHAnsi" w:cstheme="majorHAnsi"/>
        </w:rPr>
      </w:pPr>
    </w:p>
    <w:p w14:paraId="3ED6D6B2" w14:textId="77777777" w:rsidR="00BA547D" w:rsidRPr="00EC51BE" w:rsidRDefault="00BA547D" w:rsidP="007B1A08">
      <w:pPr>
        <w:tabs>
          <w:tab w:val="left" w:pos="921"/>
        </w:tabs>
        <w:rPr>
          <w:rFonts w:asciiTheme="majorHAnsi" w:hAnsiTheme="majorHAnsi" w:cstheme="majorHAnsi"/>
        </w:rPr>
      </w:pPr>
    </w:p>
    <w:p w14:paraId="7237241A" w14:textId="77777777" w:rsidR="00BA547D" w:rsidRPr="00EC51BE" w:rsidRDefault="00BA547D" w:rsidP="007B1A08">
      <w:pPr>
        <w:tabs>
          <w:tab w:val="left" w:pos="921"/>
        </w:tabs>
        <w:rPr>
          <w:rFonts w:asciiTheme="majorHAnsi" w:hAnsiTheme="majorHAnsi" w:cstheme="majorHAnsi"/>
        </w:rPr>
      </w:pPr>
    </w:p>
    <w:p w14:paraId="30CA2B31" w14:textId="77777777" w:rsidR="00BA547D" w:rsidRPr="00EC51BE" w:rsidRDefault="00BA547D" w:rsidP="007B1A08">
      <w:pPr>
        <w:tabs>
          <w:tab w:val="left" w:pos="921"/>
        </w:tabs>
        <w:rPr>
          <w:rFonts w:asciiTheme="majorHAnsi" w:hAnsiTheme="majorHAnsi" w:cstheme="majorHAnsi"/>
        </w:rPr>
      </w:pPr>
    </w:p>
    <w:p w14:paraId="13FA2F3F" w14:textId="77777777" w:rsidR="00BA547D" w:rsidRPr="00EC51BE" w:rsidRDefault="00BA547D" w:rsidP="007B1A08">
      <w:pPr>
        <w:tabs>
          <w:tab w:val="left" w:pos="921"/>
        </w:tabs>
        <w:rPr>
          <w:rFonts w:asciiTheme="majorHAnsi" w:hAnsiTheme="majorHAnsi" w:cstheme="majorHAnsi"/>
        </w:rPr>
      </w:pPr>
    </w:p>
    <w:p w14:paraId="33F5760C" w14:textId="77777777" w:rsidR="00BA547D" w:rsidRPr="00EC51BE" w:rsidRDefault="00BA547D" w:rsidP="007B1A08">
      <w:pPr>
        <w:tabs>
          <w:tab w:val="left" w:pos="921"/>
        </w:tabs>
        <w:rPr>
          <w:rFonts w:asciiTheme="majorHAnsi" w:hAnsiTheme="majorHAnsi" w:cstheme="majorHAnsi"/>
        </w:rPr>
      </w:pPr>
    </w:p>
    <w:p w14:paraId="2A60E483" w14:textId="77777777" w:rsidR="00BA547D" w:rsidRPr="00EC51BE" w:rsidRDefault="00BA547D" w:rsidP="007B1A08">
      <w:pPr>
        <w:tabs>
          <w:tab w:val="left" w:pos="921"/>
        </w:tabs>
        <w:rPr>
          <w:rFonts w:asciiTheme="majorHAnsi" w:hAnsiTheme="majorHAnsi" w:cstheme="majorHAnsi"/>
        </w:rPr>
      </w:pPr>
    </w:p>
    <w:p w14:paraId="2E547185" w14:textId="77777777" w:rsidR="00BA547D" w:rsidRPr="00EC51BE" w:rsidRDefault="00BA547D" w:rsidP="007B1A08">
      <w:pPr>
        <w:tabs>
          <w:tab w:val="left" w:pos="921"/>
        </w:tabs>
        <w:rPr>
          <w:rFonts w:asciiTheme="majorHAnsi" w:hAnsiTheme="majorHAnsi" w:cstheme="majorHAnsi"/>
        </w:rPr>
      </w:pPr>
    </w:p>
    <w:p w14:paraId="57A99C5D" w14:textId="77777777" w:rsidR="002C31AA" w:rsidRDefault="00014D9D" w:rsidP="00DF02D2">
      <w:pPr>
        <w:jc w:val="center"/>
        <w:rPr>
          <w:rFonts w:asciiTheme="majorHAnsi" w:hAnsiTheme="majorHAnsi" w:cstheme="majorHAnsi"/>
          <w:noProof/>
          <w:sz w:val="28"/>
          <w:szCs w:val="28"/>
        </w:rPr>
      </w:pPr>
      <w:r w:rsidRPr="00EC51BE">
        <w:rPr>
          <w:rFonts w:asciiTheme="majorHAnsi" w:hAnsiTheme="majorHAnsi" w:cstheme="majorHAnsi"/>
          <w:b/>
          <w:bCs/>
          <w:noProof/>
          <w:color w:val="1F497D" w:themeColor="text2"/>
          <w:sz w:val="28"/>
          <w:szCs w:val="28"/>
        </w:rPr>
        <w:t>List of Figures</w:t>
      </w:r>
      <w:r w:rsidRPr="00EC51BE">
        <w:rPr>
          <w:rFonts w:asciiTheme="majorHAnsi" w:hAnsiTheme="majorHAnsi" w:cstheme="majorHAnsi"/>
          <w:b/>
          <w:bCs/>
          <w:noProof/>
          <w:sz w:val="28"/>
          <w:szCs w:val="28"/>
        </w:rPr>
        <w:br/>
      </w:r>
    </w:p>
    <w:p w14:paraId="5358905F" w14:textId="03B30D5E" w:rsidR="00014D9D" w:rsidRPr="00EC51BE" w:rsidRDefault="00014D9D" w:rsidP="00DF02D2">
      <w:pPr>
        <w:jc w:val="center"/>
        <w:rPr>
          <w:rFonts w:asciiTheme="majorHAnsi" w:hAnsiTheme="majorHAnsi" w:cstheme="majorHAnsi"/>
          <w:noProof/>
          <w:lang w:val="en-US"/>
        </w:rPr>
      </w:pPr>
      <w:r w:rsidRPr="00EC51BE">
        <w:rPr>
          <w:rFonts w:asciiTheme="majorHAnsi" w:hAnsiTheme="majorHAnsi" w:cstheme="majorHAnsi"/>
          <w:noProof/>
          <w:lang w:val="en-US"/>
        </w:rPr>
        <w:t xml:space="preserve">Figure 1: </w:t>
      </w:r>
      <w:r w:rsidR="00052F34" w:rsidRPr="00EC51BE">
        <w:rPr>
          <w:rFonts w:asciiTheme="majorHAnsi" w:hAnsiTheme="majorHAnsi" w:cstheme="majorHAnsi"/>
          <w:noProof/>
          <w:lang w:val="en-US"/>
        </w:rPr>
        <w:t>Four sprints of the development</w:t>
      </w:r>
      <w:r w:rsidR="002C31AA">
        <w:rPr>
          <w:rFonts w:asciiTheme="majorHAnsi" w:hAnsiTheme="majorHAnsi" w:cstheme="majorHAnsi"/>
          <w:noProof/>
          <w:lang w:val="en-US"/>
        </w:rPr>
        <w:t>…………………………………………………………………….18</w:t>
      </w:r>
    </w:p>
    <w:p w14:paraId="31A64A88" w14:textId="36F59C0B" w:rsidR="00244344" w:rsidRPr="00EC51BE" w:rsidRDefault="00244344" w:rsidP="00014D9D">
      <w:pPr>
        <w:rPr>
          <w:rFonts w:asciiTheme="majorHAnsi" w:hAnsiTheme="majorHAnsi" w:cstheme="majorHAnsi"/>
        </w:rPr>
      </w:pPr>
      <w:r w:rsidRPr="00EC51BE">
        <w:rPr>
          <w:rFonts w:asciiTheme="majorHAnsi" w:hAnsiTheme="majorHAnsi" w:cstheme="majorHAnsi"/>
        </w:rPr>
        <w:t>Figure 2: The logo of the project</w:t>
      </w:r>
      <w:r w:rsidR="002C31AA">
        <w:rPr>
          <w:rFonts w:asciiTheme="majorHAnsi" w:hAnsiTheme="majorHAnsi" w:cstheme="majorHAnsi"/>
        </w:rPr>
        <w:t>……………………………………………………………………………………19</w:t>
      </w:r>
    </w:p>
    <w:p w14:paraId="280FD7D4" w14:textId="3F516F4C" w:rsidR="00291DEF" w:rsidRPr="00EC51BE" w:rsidRDefault="00291DEF" w:rsidP="00014D9D">
      <w:pPr>
        <w:rPr>
          <w:rFonts w:asciiTheme="majorHAnsi" w:hAnsiTheme="majorHAnsi" w:cstheme="majorHAnsi"/>
        </w:rPr>
      </w:pPr>
      <w:r w:rsidRPr="00EC51BE">
        <w:rPr>
          <w:rFonts w:asciiTheme="majorHAnsi" w:hAnsiTheme="majorHAnsi" w:cstheme="majorHAnsi"/>
        </w:rPr>
        <w:t>Figure 3: The main four containers</w:t>
      </w:r>
      <w:r w:rsidR="002C31AA">
        <w:rPr>
          <w:rFonts w:asciiTheme="majorHAnsi" w:hAnsiTheme="majorHAnsi" w:cstheme="majorHAnsi"/>
        </w:rPr>
        <w:t>……………………………………………………………………………….20</w:t>
      </w:r>
    </w:p>
    <w:p w14:paraId="74AE8275" w14:textId="74849265" w:rsidR="00AB22EC" w:rsidRPr="00EC51BE" w:rsidRDefault="002B1B82" w:rsidP="00014D9D">
      <w:pPr>
        <w:rPr>
          <w:rFonts w:asciiTheme="majorHAnsi" w:hAnsiTheme="majorHAnsi" w:cstheme="majorHAnsi"/>
        </w:rPr>
      </w:pPr>
      <w:r w:rsidRPr="00EC51BE">
        <w:rPr>
          <w:rFonts w:asciiTheme="majorHAnsi" w:hAnsiTheme="majorHAnsi" w:cstheme="majorHAnsi"/>
        </w:rPr>
        <w:t>Figure 4: Snippet of server code directory</w:t>
      </w:r>
      <w:r w:rsidR="002C31AA">
        <w:rPr>
          <w:rFonts w:asciiTheme="majorHAnsi" w:hAnsiTheme="majorHAnsi" w:cstheme="majorHAnsi"/>
        </w:rPr>
        <w:t>…………………………………………………………………….21</w:t>
      </w:r>
    </w:p>
    <w:p w14:paraId="09F07EB5" w14:textId="0422D529" w:rsidR="00AB22EC" w:rsidRPr="00EC51BE" w:rsidRDefault="00AB22EC" w:rsidP="00014D9D">
      <w:pPr>
        <w:rPr>
          <w:rFonts w:asciiTheme="majorHAnsi" w:hAnsiTheme="majorHAnsi" w:cstheme="majorHAnsi"/>
        </w:rPr>
      </w:pPr>
      <w:r w:rsidRPr="00EC51BE">
        <w:rPr>
          <w:rFonts w:asciiTheme="majorHAnsi" w:hAnsiTheme="majorHAnsi" w:cstheme="majorHAnsi"/>
        </w:rPr>
        <w:t>Figure 5: Snippet of the images route</w:t>
      </w:r>
      <w:r w:rsidR="002C31AA">
        <w:rPr>
          <w:rFonts w:asciiTheme="majorHAnsi" w:hAnsiTheme="majorHAnsi" w:cstheme="majorHAnsi"/>
        </w:rPr>
        <w:t>……………………………………………………………………………21</w:t>
      </w:r>
    </w:p>
    <w:p w14:paraId="0716B741" w14:textId="6C70B235" w:rsidR="00AB22EC" w:rsidRPr="00EC51BE" w:rsidRDefault="00AB22EC" w:rsidP="00014D9D">
      <w:pPr>
        <w:rPr>
          <w:rFonts w:asciiTheme="majorHAnsi" w:hAnsiTheme="majorHAnsi" w:cstheme="majorHAnsi"/>
        </w:rPr>
      </w:pPr>
      <w:r w:rsidRPr="00EC51BE">
        <w:rPr>
          <w:rFonts w:asciiTheme="majorHAnsi" w:hAnsiTheme="majorHAnsi" w:cstheme="majorHAnsi"/>
        </w:rPr>
        <w:t>Figure 6: Snippet of a Model</w:t>
      </w:r>
      <w:r w:rsidR="002C31AA">
        <w:rPr>
          <w:rFonts w:asciiTheme="majorHAnsi" w:hAnsiTheme="majorHAnsi" w:cstheme="majorHAnsi"/>
        </w:rPr>
        <w:t>…………………………………………………………………………………………22</w:t>
      </w:r>
    </w:p>
    <w:p w14:paraId="0719DF11" w14:textId="225AA065" w:rsidR="004B605A" w:rsidRPr="00EC51BE" w:rsidRDefault="004B605A" w:rsidP="00014D9D">
      <w:pPr>
        <w:rPr>
          <w:rFonts w:asciiTheme="majorHAnsi" w:hAnsiTheme="majorHAnsi" w:cstheme="majorHAnsi"/>
        </w:rPr>
      </w:pPr>
      <w:r w:rsidRPr="00EC51BE">
        <w:rPr>
          <w:rFonts w:asciiTheme="majorHAnsi" w:hAnsiTheme="majorHAnsi" w:cstheme="majorHAnsi"/>
        </w:rPr>
        <w:t xml:space="preserve">Figure 7: Diagram of the how unstructured became </w:t>
      </w:r>
      <w:r w:rsidR="00006675" w:rsidRPr="00EC51BE">
        <w:rPr>
          <w:rFonts w:asciiTheme="majorHAnsi" w:hAnsiTheme="majorHAnsi" w:cstheme="majorHAnsi"/>
        </w:rPr>
        <w:t>structured</w:t>
      </w:r>
      <w:r w:rsidR="002C31AA">
        <w:rPr>
          <w:rFonts w:asciiTheme="majorHAnsi" w:hAnsiTheme="majorHAnsi" w:cstheme="majorHAnsi"/>
        </w:rPr>
        <w:t>……………………………………22</w:t>
      </w:r>
    </w:p>
    <w:p w14:paraId="3DDE7AC0" w14:textId="31E2660F" w:rsidR="00006675" w:rsidRPr="00EC51BE" w:rsidRDefault="00006675" w:rsidP="00014D9D">
      <w:pPr>
        <w:rPr>
          <w:rFonts w:asciiTheme="majorHAnsi" w:hAnsiTheme="majorHAnsi" w:cstheme="majorHAnsi"/>
        </w:rPr>
      </w:pPr>
      <w:r w:rsidRPr="00EC51BE">
        <w:rPr>
          <w:rFonts w:asciiTheme="majorHAnsi" w:hAnsiTheme="majorHAnsi" w:cstheme="majorHAnsi"/>
        </w:rPr>
        <w:t>Figure 8: Diagram explaining redux</w:t>
      </w:r>
      <w:r w:rsidR="002C31AA">
        <w:rPr>
          <w:rFonts w:asciiTheme="majorHAnsi" w:hAnsiTheme="majorHAnsi" w:cstheme="majorHAnsi"/>
        </w:rPr>
        <w:t>……………………………………………………………………………….24</w:t>
      </w:r>
    </w:p>
    <w:p w14:paraId="0ACD4F7D" w14:textId="1B114D33" w:rsidR="004E048B" w:rsidRPr="00EC51BE" w:rsidRDefault="004E048B" w:rsidP="00014D9D">
      <w:pPr>
        <w:rPr>
          <w:rFonts w:asciiTheme="majorHAnsi" w:hAnsiTheme="majorHAnsi" w:cstheme="majorHAnsi"/>
        </w:rPr>
      </w:pPr>
      <w:r w:rsidRPr="00EC51BE">
        <w:rPr>
          <w:rFonts w:asciiTheme="majorHAnsi" w:hAnsiTheme="majorHAnsi" w:cstheme="majorHAnsi"/>
        </w:rPr>
        <w:t>Figure 9: Snippet of fetch and redux function used simultaneously</w:t>
      </w:r>
      <w:r w:rsidR="002C31AA">
        <w:rPr>
          <w:rFonts w:asciiTheme="majorHAnsi" w:hAnsiTheme="majorHAnsi" w:cstheme="majorHAnsi"/>
        </w:rPr>
        <w:t>………………………………25</w:t>
      </w:r>
    </w:p>
    <w:p w14:paraId="19896DAC" w14:textId="459F099C" w:rsidR="00562652" w:rsidRPr="00EC51BE" w:rsidRDefault="00562652" w:rsidP="00014D9D">
      <w:pPr>
        <w:rPr>
          <w:rFonts w:asciiTheme="majorHAnsi" w:hAnsiTheme="majorHAnsi" w:cstheme="majorHAnsi"/>
        </w:rPr>
      </w:pPr>
      <w:r w:rsidRPr="00EC51BE">
        <w:rPr>
          <w:rFonts w:asciiTheme="majorHAnsi" w:hAnsiTheme="majorHAnsi" w:cstheme="majorHAnsi"/>
        </w:rPr>
        <w:t>Figure 10: Snippet of a docker file</w:t>
      </w:r>
      <w:r w:rsidR="002C31AA">
        <w:rPr>
          <w:rFonts w:asciiTheme="majorHAnsi" w:hAnsiTheme="majorHAnsi" w:cstheme="majorHAnsi"/>
        </w:rPr>
        <w:t>…………………………………………………………………………………25</w:t>
      </w:r>
    </w:p>
    <w:p w14:paraId="00C1E361" w14:textId="36B064FB" w:rsidR="00562652" w:rsidRPr="00EC51BE" w:rsidRDefault="00562652" w:rsidP="00014D9D">
      <w:pPr>
        <w:rPr>
          <w:rFonts w:asciiTheme="majorHAnsi" w:hAnsiTheme="majorHAnsi" w:cstheme="majorHAnsi"/>
        </w:rPr>
      </w:pPr>
      <w:r w:rsidRPr="00EC51BE">
        <w:rPr>
          <w:rFonts w:asciiTheme="majorHAnsi" w:hAnsiTheme="majorHAnsi" w:cstheme="majorHAnsi"/>
        </w:rPr>
        <w:t>Figure 11: Snippet of NGINX settings</w:t>
      </w:r>
      <w:r w:rsidR="002C31AA">
        <w:rPr>
          <w:rFonts w:asciiTheme="majorHAnsi" w:hAnsiTheme="majorHAnsi" w:cstheme="majorHAnsi"/>
        </w:rPr>
        <w:t>…………………………………………………………………………….26</w:t>
      </w:r>
    </w:p>
    <w:p w14:paraId="36A0615B" w14:textId="69ECC763" w:rsidR="00562652" w:rsidRPr="00EC51BE" w:rsidRDefault="00562652" w:rsidP="00014D9D">
      <w:pPr>
        <w:rPr>
          <w:rFonts w:asciiTheme="majorHAnsi" w:hAnsiTheme="majorHAnsi" w:cstheme="majorHAnsi"/>
        </w:rPr>
      </w:pPr>
      <w:r w:rsidRPr="00EC51BE">
        <w:rPr>
          <w:rFonts w:asciiTheme="majorHAnsi" w:hAnsiTheme="majorHAnsi" w:cstheme="majorHAnsi"/>
        </w:rPr>
        <w:t>Figure 12: Snippet of domain</w:t>
      </w:r>
      <w:r w:rsidR="002C31AA">
        <w:rPr>
          <w:rFonts w:asciiTheme="majorHAnsi" w:hAnsiTheme="majorHAnsi" w:cstheme="majorHAnsi"/>
        </w:rPr>
        <w:t>………………………………………………………………………………………..26</w:t>
      </w:r>
    </w:p>
    <w:p w14:paraId="64558E04" w14:textId="1C230387" w:rsidR="00966F9F" w:rsidRPr="00EC51BE" w:rsidRDefault="00966F9F" w:rsidP="00014D9D">
      <w:pPr>
        <w:rPr>
          <w:rFonts w:asciiTheme="majorHAnsi" w:hAnsiTheme="majorHAnsi" w:cstheme="majorHAnsi"/>
        </w:rPr>
      </w:pPr>
      <w:r w:rsidRPr="00EC51BE">
        <w:rPr>
          <w:rFonts w:asciiTheme="majorHAnsi" w:hAnsiTheme="majorHAnsi" w:cstheme="majorHAnsi"/>
        </w:rPr>
        <w:t>Figure 13: Diagram of the deployed version’s containers of the project</w:t>
      </w:r>
      <w:r w:rsidR="00B06D0E">
        <w:rPr>
          <w:rFonts w:asciiTheme="majorHAnsi" w:hAnsiTheme="majorHAnsi" w:cstheme="majorHAnsi"/>
        </w:rPr>
        <w:t>……………………….27</w:t>
      </w:r>
    </w:p>
    <w:p w14:paraId="4A672AF3" w14:textId="6CA55A1D" w:rsidR="000F7E6C" w:rsidRPr="00EC51BE" w:rsidRDefault="000F7E6C" w:rsidP="00014D9D">
      <w:pPr>
        <w:rPr>
          <w:rFonts w:asciiTheme="majorHAnsi" w:hAnsiTheme="majorHAnsi" w:cstheme="majorHAnsi"/>
        </w:rPr>
      </w:pPr>
      <w:r w:rsidRPr="00EC51BE">
        <w:rPr>
          <w:rFonts w:asciiTheme="majorHAnsi" w:hAnsiTheme="majorHAnsi" w:cstheme="majorHAnsi"/>
        </w:rPr>
        <w:t>Figure 14: Snippet of the home page</w:t>
      </w:r>
      <w:r w:rsidR="00B06D0E">
        <w:rPr>
          <w:rFonts w:asciiTheme="majorHAnsi" w:hAnsiTheme="majorHAnsi" w:cstheme="majorHAnsi"/>
        </w:rPr>
        <w:t>…………………………………………………………………………….28</w:t>
      </w:r>
    </w:p>
    <w:p w14:paraId="0292C995" w14:textId="20BCB45D" w:rsidR="000F7E6C" w:rsidRPr="00EC51BE" w:rsidRDefault="000F7E6C" w:rsidP="00014D9D">
      <w:pPr>
        <w:rPr>
          <w:rFonts w:asciiTheme="majorHAnsi" w:hAnsiTheme="majorHAnsi" w:cstheme="majorHAnsi"/>
        </w:rPr>
      </w:pPr>
      <w:r w:rsidRPr="00EC51BE">
        <w:rPr>
          <w:rFonts w:asciiTheme="majorHAnsi" w:hAnsiTheme="majorHAnsi" w:cstheme="majorHAnsi"/>
        </w:rPr>
        <w:t>Figure 15: Snippet of file structure</w:t>
      </w:r>
      <w:r w:rsidR="00B06D0E">
        <w:rPr>
          <w:rFonts w:asciiTheme="majorHAnsi" w:hAnsiTheme="majorHAnsi" w:cstheme="majorHAnsi"/>
        </w:rPr>
        <w:t>………………………………………………………………………………..28</w:t>
      </w:r>
    </w:p>
    <w:p w14:paraId="27A2F3AE" w14:textId="62696C4E" w:rsidR="00A6470F" w:rsidRPr="00EC51BE" w:rsidRDefault="00A6470F" w:rsidP="00014D9D">
      <w:pPr>
        <w:rPr>
          <w:rFonts w:asciiTheme="majorHAnsi" w:hAnsiTheme="majorHAnsi" w:cstheme="majorHAnsi"/>
        </w:rPr>
      </w:pPr>
      <w:r w:rsidRPr="00EC51BE">
        <w:rPr>
          <w:rFonts w:asciiTheme="majorHAnsi" w:hAnsiTheme="majorHAnsi" w:cstheme="majorHAnsi"/>
        </w:rPr>
        <w:t>Figure 16: Diagram of the cookie implementation</w:t>
      </w:r>
      <w:r w:rsidR="00B06D0E">
        <w:rPr>
          <w:rFonts w:asciiTheme="majorHAnsi" w:hAnsiTheme="majorHAnsi" w:cstheme="majorHAnsi"/>
        </w:rPr>
        <w:t>………………………………………………………..29</w:t>
      </w:r>
    </w:p>
    <w:p w14:paraId="2DF01711" w14:textId="266EC125" w:rsidR="00212F50" w:rsidRPr="00EC51BE" w:rsidRDefault="00212F50" w:rsidP="00014D9D">
      <w:pPr>
        <w:rPr>
          <w:rFonts w:asciiTheme="majorHAnsi" w:hAnsiTheme="majorHAnsi" w:cstheme="majorHAnsi"/>
        </w:rPr>
      </w:pPr>
      <w:r w:rsidRPr="00EC51BE">
        <w:rPr>
          <w:rFonts w:asciiTheme="majorHAnsi" w:hAnsiTheme="majorHAnsi" w:cstheme="majorHAnsi"/>
        </w:rPr>
        <w:t>Figure 17: Snippet of current user’s profile</w:t>
      </w:r>
      <w:r w:rsidR="00B06D0E">
        <w:rPr>
          <w:rFonts w:asciiTheme="majorHAnsi" w:hAnsiTheme="majorHAnsi" w:cstheme="majorHAnsi"/>
        </w:rPr>
        <w:t>…………………………………………………………………..30</w:t>
      </w:r>
    </w:p>
    <w:p w14:paraId="51A0AB46" w14:textId="351CFF17" w:rsidR="004656EC" w:rsidRPr="00EC51BE" w:rsidRDefault="004656EC" w:rsidP="00014D9D">
      <w:pPr>
        <w:rPr>
          <w:rFonts w:asciiTheme="majorHAnsi" w:hAnsiTheme="majorHAnsi" w:cstheme="majorHAnsi"/>
        </w:rPr>
      </w:pPr>
      <w:r w:rsidRPr="00EC51BE">
        <w:rPr>
          <w:rFonts w:asciiTheme="majorHAnsi" w:hAnsiTheme="majorHAnsi" w:cstheme="majorHAnsi"/>
        </w:rPr>
        <w:t>Figure 18: Snippet of plans page</w:t>
      </w:r>
      <w:r w:rsidR="00B06D0E">
        <w:rPr>
          <w:rFonts w:asciiTheme="majorHAnsi" w:hAnsiTheme="majorHAnsi" w:cstheme="majorHAnsi"/>
        </w:rPr>
        <w:t>…………………………………………………………………………………..30</w:t>
      </w:r>
    </w:p>
    <w:p w14:paraId="1A2FE85D" w14:textId="3E608864" w:rsidR="008162DD" w:rsidRPr="00EC51BE" w:rsidRDefault="008162DD" w:rsidP="00014D9D">
      <w:pPr>
        <w:rPr>
          <w:rFonts w:asciiTheme="majorHAnsi" w:hAnsiTheme="majorHAnsi" w:cstheme="majorHAnsi"/>
        </w:rPr>
      </w:pPr>
      <w:r w:rsidRPr="00EC51BE">
        <w:rPr>
          <w:rFonts w:asciiTheme="majorHAnsi" w:hAnsiTheme="majorHAnsi" w:cstheme="majorHAnsi"/>
        </w:rPr>
        <w:t>Figure 19: Code snippet of the Haversine formula</w:t>
      </w:r>
      <w:r w:rsidR="00B06D0E">
        <w:rPr>
          <w:rFonts w:asciiTheme="majorHAnsi" w:hAnsiTheme="majorHAnsi" w:cstheme="majorHAnsi"/>
        </w:rPr>
        <w:t>………………………………………………………..31</w:t>
      </w:r>
    </w:p>
    <w:p w14:paraId="38B68E8C" w14:textId="4DB267E2" w:rsidR="00941A87" w:rsidRPr="00EC51BE" w:rsidRDefault="00941A87" w:rsidP="00014D9D">
      <w:pPr>
        <w:rPr>
          <w:rFonts w:asciiTheme="majorHAnsi" w:hAnsiTheme="majorHAnsi" w:cstheme="majorHAnsi"/>
        </w:rPr>
      </w:pPr>
      <w:r w:rsidRPr="00EC51BE">
        <w:rPr>
          <w:rFonts w:asciiTheme="majorHAnsi" w:hAnsiTheme="majorHAnsi" w:cstheme="majorHAnsi"/>
        </w:rPr>
        <w:t>Figure 20: Code snippet of city conversion to geolocation</w:t>
      </w:r>
      <w:r w:rsidR="00B06D0E">
        <w:rPr>
          <w:rFonts w:asciiTheme="majorHAnsi" w:hAnsiTheme="majorHAnsi" w:cstheme="majorHAnsi"/>
        </w:rPr>
        <w:t>…………………………………………….32</w:t>
      </w:r>
    </w:p>
    <w:p w14:paraId="122D849E" w14:textId="5B6D0B73" w:rsidR="00153466" w:rsidRPr="00EC51BE" w:rsidRDefault="00153466" w:rsidP="00014D9D">
      <w:pPr>
        <w:rPr>
          <w:rFonts w:asciiTheme="majorHAnsi" w:hAnsiTheme="majorHAnsi" w:cstheme="majorHAnsi"/>
        </w:rPr>
      </w:pPr>
      <w:r w:rsidRPr="00EC51BE">
        <w:rPr>
          <w:rFonts w:asciiTheme="majorHAnsi" w:hAnsiTheme="majorHAnsi" w:cstheme="majorHAnsi"/>
        </w:rPr>
        <w:lastRenderedPageBreak/>
        <w:t>Figure 21: Snippet of the chat page</w:t>
      </w:r>
      <w:r w:rsidR="00B06D0E">
        <w:rPr>
          <w:rFonts w:asciiTheme="majorHAnsi" w:hAnsiTheme="majorHAnsi" w:cstheme="majorHAnsi"/>
        </w:rPr>
        <w:t>………………………………………………………………………………33</w:t>
      </w:r>
    </w:p>
    <w:p w14:paraId="7427229B" w14:textId="3C9462EC" w:rsidR="00153466" w:rsidRPr="00EC51BE" w:rsidRDefault="00153466" w:rsidP="00014D9D">
      <w:pPr>
        <w:rPr>
          <w:rFonts w:asciiTheme="majorHAnsi" w:hAnsiTheme="majorHAnsi" w:cstheme="majorHAnsi"/>
        </w:rPr>
      </w:pPr>
      <w:r w:rsidRPr="00EC51BE">
        <w:rPr>
          <w:rFonts w:asciiTheme="majorHAnsi" w:hAnsiTheme="majorHAnsi" w:cstheme="majorHAnsi"/>
        </w:rPr>
        <w:t xml:space="preserve">Figure 22: Diagram of Socket io </w:t>
      </w:r>
      <w:r w:rsidR="00B06D0E">
        <w:rPr>
          <w:rFonts w:asciiTheme="majorHAnsi" w:hAnsiTheme="majorHAnsi" w:cstheme="majorHAnsi"/>
        </w:rPr>
        <w:t>implementatio</w:t>
      </w:r>
      <w:r w:rsidRPr="00EC51BE">
        <w:rPr>
          <w:rFonts w:asciiTheme="majorHAnsi" w:hAnsiTheme="majorHAnsi" w:cstheme="majorHAnsi"/>
        </w:rPr>
        <w:t>n</w:t>
      </w:r>
      <w:r w:rsidR="00B06D0E">
        <w:rPr>
          <w:rFonts w:asciiTheme="majorHAnsi" w:hAnsiTheme="majorHAnsi" w:cstheme="majorHAnsi"/>
        </w:rPr>
        <w:t>…………………………………………………………..34</w:t>
      </w:r>
    </w:p>
    <w:p w14:paraId="2BD52F42" w14:textId="493B2A35" w:rsidR="00153466" w:rsidRPr="00EC51BE" w:rsidRDefault="00153466" w:rsidP="00014D9D">
      <w:pPr>
        <w:rPr>
          <w:rFonts w:asciiTheme="majorHAnsi" w:hAnsiTheme="majorHAnsi" w:cstheme="majorHAnsi"/>
        </w:rPr>
      </w:pPr>
      <w:r w:rsidRPr="00EC51BE">
        <w:rPr>
          <w:rFonts w:asciiTheme="majorHAnsi" w:hAnsiTheme="majorHAnsi" w:cstheme="majorHAnsi"/>
        </w:rPr>
        <w:t>Figure 23: Diagram of notification logic</w:t>
      </w:r>
      <w:r w:rsidR="00B06D0E">
        <w:rPr>
          <w:rFonts w:asciiTheme="majorHAnsi" w:hAnsiTheme="majorHAnsi" w:cstheme="majorHAnsi"/>
        </w:rPr>
        <w:t>………………………………………………………………</w:t>
      </w:r>
      <w:r w:rsidR="00A70459">
        <w:rPr>
          <w:rFonts w:asciiTheme="majorHAnsi" w:hAnsiTheme="majorHAnsi" w:cstheme="majorHAnsi"/>
        </w:rPr>
        <w:t>…………35</w:t>
      </w:r>
    </w:p>
    <w:p w14:paraId="05C6F69F" w14:textId="566D3D60" w:rsidR="00102F5A" w:rsidRPr="00EC51BE" w:rsidRDefault="00102F5A" w:rsidP="00014D9D">
      <w:pPr>
        <w:rPr>
          <w:rFonts w:asciiTheme="majorHAnsi" w:hAnsiTheme="majorHAnsi" w:cstheme="majorHAnsi"/>
        </w:rPr>
      </w:pPr>
      <w:r w:rsidRPr="00EC51BE">
        <w:rPr>
          <w:rFonts w:asciiTheme="majorHAnsi" w:hAnsiTheme="majorHAnsi" w:cstheme="majorHAnsi"/>
        </w:rPr>
        <w:t>Figure 2</w:t>
      </w:r>
      <w:r w:rsidR="00367AAA" w:rsidRPr="00EC51BE">
        <w:rPr>
          <w:rFonts w:asciiTheme="majorHAnsi" w:hAnsiTheme="majorHAnsi" w:cstheme="majorHAnsi"/>
        </w:rPr>
        <w:t>4</w:t>
      </w:r>
      <w:r w:rsidRPr="00EC51BE">
        <w:rPr>
          <w:rFonts w:asciiTheme="majorHAnsi" w:hAnsiTheme="majorHAnsi" w:cstheme="majorHAnsi"/>
        </w:rPr>
        <w:t>: Snippet of interest and location modal</w:t>
      </w:r>
      <w:r w:rsidR="00A70459">
        <w:rPr>
          <w:rFonts w:asciiTheme="majorHAnsi" w:hAnsiTheme="majorHAnsi" w:cstheme="majorHAnsi"/>
        </w:rPr>
        <w:t>…………………………………………………………36</w:t>
      </w:r>
    </w:p>
    <w:p w14:paraId="58BB03B6" w14:textId="06E855CC" w:rsidR="00102F5A" w:rsidRPr="00EC51BE" w:rsidRDefault="00102F5A" w:rsidP="00014D9D">
      <w:pPr>
        <w:rPr>
          <w:rFonts w:asciiTheme="majorHAnsi" w:hAnsiTheme="majorHAnsi" w:cstheme="majorHAnsi"/>
        </w:rPr>
      </w:pPr>
      <w:r w:rsidRPr="00EC51BE">
        <w:rPr>
          <w:rFonts w:asciiTheme="majorHAnsi" w:hAnsiTheme="majorHAnsi" w:cstheme="majorHAnsi"/>
        </w:rPr>
        <w:t>Figure 2</w:t>
      </w:r>
      <w:r w:rsidR="00367AAA" w:rsidRPr="00EC51BE">
        <w:rPr>
          <w:rFonts w:asciiTheme="majorHAnsi" w:hAnsiTheme="majorHAnsi" w:cstheme="majorHAnsi"/>
        </w:rPr>
        <w:t>5</w:t>
      </w:r>
      <w:r w:rsidRPr="00EC51BE">
        <w:rPr>
          <w:rFonts w:asciiTheme="majorHAnsi" w:hAnsiTheme="majorHAnsi" w:cstheme="majorHAnsi"/>
        </w:rPr>
        <w:t>: Code snippet of a matching controller</w:t>
      </w:r>
      <w:r w:rsidR="00A70459">
        <w:rPr>
          <w:rFonts w:asciiTheme="majorHAnsi" w:hAnsiTheme="majorHAnsi" w:cstheme="majorHAnsi"/>
        </w:rPr>
        <w:t>………………………</w:t>
      </w:r>
      <w:r w:rsidR="00DD5B35">
        <w:rPr>
          <w:rFonts w:asciiTheme="majorHAnsi" w:hAnsiTheme="majorHAnsi" w:cstheme="majorHAnsi"/>
        </w:rPr>
        <w:t>………………………………….37</w:t>
      </w:r>
    </w:p>
    <w:p w14:paraId="79795947" w14:textId="466003A8" w:rsidR="00367AAA" w:rsidRPr="00EC51BE" w:rsidRDefault="00367AAA" w:rsidP="00014D9D">
      <w:pPr>
        <w:rPr>
          <w:rFonts w:asciiTheme="majorHAnsi" w:hAnsiTheme="majorHAnsi" w:cstheme="majorHAnsi"/>
        </w:rPr>
      </w:pPr>
      <w:r w:rsidRPr="00EC51BE">
        <w:rPr>
          <w:rFonts w:asciiTheme="majorHAnsi" w:hAnsiTheme="majorHAnsi" w:cstheme="majorHAnsi"/>
        </w:rPr>
        <w:t>Figure 26: Diagram of proximity logic</w:t>
      </w:r>
      <w:r w:rsidR="00DD5B35">
        <w:rPr>
          <w:rFonts w:asciiTheme="majorHAnsi" w:hAnsiTheme="majorHAnsi" w:cstheme="majorHAnsi"/>
        </w:rPr>
        <w:t>……………………………………………………………………………38</w:t>
      </w:r>
    </w:p>
    <w:p w14:paraId="1A07B732" w14:textId="68C9DC75" w:rsidR="00DE3685" w:rsidRPr="00EC51BE" w:rsidRDefault="00DE3685" w:rsidP="00014D9D">
      <w:pPr>
        <w:rPr>
          <w:rFonts w:asciiTheme="majorHAnsi" w:hAnsiTheme="majorHAnsi" w:cstheme="majorHAnsi"/>
        </w:rPr>
      </w:pPr>
      <w:r w:rsidRPr="00EC51BE">
        <w:rPr>
          <w:rFonts w:asciiTheme="majorHAnsi" w:hAnsiTheme="majorHAnsi" w:cstheme="majorHAnsi"/>
        </w:rPr>
        <w:t>Figure 27: Snippet of the radius modal</w:t>
      </w:r>
      <w:r w:rsidR="00DD5B35">
        <w:rPr>
          <w:rFonts w:asciiTheme="majorHAnsi" w:hAnsiTheme="majorHAnsi" w:cstheme="majorHAnsi"/>
        </w:rPr>
        <w:t>………………………………………………………………………….38</w:t>
      </w:r>
    </w:p>
    <w:p w14:paraId="223E7D83" w14:textId="72E57A3C" w:rsidR="00FA1615" w:rsidRPr="00EC51BE" w:rsidRDefault="00FA1615" w:rsidP="00014D9D">
      <w:pPr>
        <w:rPr>
          <w:rFonts w:asciiTheme="majorHAnsi" w:hAnsiTheme="majorHAnsi" w:cstheme="majorHAnsi"/>
        </w:rPr>
      </w:pPr>
      <w:r w:rsidRPr="00EC51BE">
        <w:rPr>
          <w:rFonts w:asciiTheme="majorHAnsi" w:hAnsiTheme="majorHAnsi" w:cstheme="majorHAnsi"/>
        </w:rPr>
        <w:t>Figure 28: Snippet of swiping logic</w:t>
      </w:r>
      <w:r w:rsidR="00DD5B35">
        <w:rPr>
          <w:rFonts w:asciiTheme="majorHAnsi" w:hAnsiTheme="majorHAnsi" w:cstheme="majorHAnsi"/>
        </w:rPr>
        <w:t>………………………………………………………………………………..39</w:t>
      </w:r>
    </w:p>
    <w:p w14:paraId="449D3D45" w14:textId="3CA3882A" w:rsidR="00FA1615" w:rsidRPr="00EC51BE" w:rsidRDefault="00FA1615" w:rsidP="00014D9D">
      <w:pPr>
        <w:rPr>
          <w:rFonts w:asciiTheme="majorHAnsi" w:hAnsiTheme="majorHAnsi" w:cstheme="majorHAnsi"/>
        </w:rPr>
      </w:pPr>
      <w:r w:rsidRPr="00EC51BE">
        <w:rPr>
          <w:rFonts w:asciiTheme="majorHAnsi" w:hAnsiTheme="majorHAnsi" w:cstheme="majorHAnsi"/>
        </w:rPr>
        <w:t>Figure 29: Snippet of matches</w:t>
      </w:r>
      <w:r w:rsidR="00DD5B35">
        <w:rPr>
          <w:rFonts w:asciiTheme="majorHAnsi" w:hAnsiTheme="majorHAnsi" w:cstheme="majorHAnsi"/>
        </w:rPr>
        <w:t>………………………………………………………………………………………40</w:t>
      </w:r>
    </w:p>
    <w:p w14:paraId="58E89145" w14:textId="6B80780C" w:rsidR="00034939" w:rsidRPr="00EC51BE" w:rsidRDefault="00034939" w:rsidP="00014D9D">
      <w:pPr>
        <w:rPr>
          <w:rFonts w:asciiTheme="majorHAnsi" w:hAnsiTheme="majorHAnsi" w:cstheme="majorHAnsi"/>
        </w:rPr>
      </w:pPr>
      <w:r w:rsidRPr="00EC51BE">
        <w:rPr>
          <w:rFonts w:asciiTheme="majorHAnsi" w:hAnsiTheme="majorHAnsi" w:cstheme="majorHAnsi"/>
        </w:rPr>
        <w:t>Figure 30: Diagram of vectorization</w:t>
      </w:r>
      <w:r w:rsidR="00DD5B35">
        <w:rPr>
          <w:rFonts w:asciiTheme="majorHAnsi" w:hAnsiTheme="majorHAnsi" w:cstheme="majorHAnsi"/>
        </w:rPr>
        <w:t>………………………………………………………………………………42</w:t>
      </w:r>
    </w:p>
    <w:p w14:paraId="0C67C589" w14:textId="5DCC7FD6" w:rsidR="00034939" w:rsidRPr="00EC51BE" w:rsidRDefault="00034939" w:rsidP="00014D9D">
      <w:pPr>
        <w:rPr>
          <w:rFonts w:asciiTheme="majorHAnsi" w:hAnsiTheme="majorHAnsi" w:cstheme="majorHAnsi"/>
        </w:rPr>
      </w:pPr>
      <w:r w:rsidRPr="00EC51BE">
        <w:rPr>
          <w:rFonts w:asciiTheme="majorHAnsi" w:hAnsiTheme="majorHAnsi" w:cstheme="majorHAnsi"/>
        </w:rPr>
        <w:t>Figure 31: Diagram of steps taken by chatbot</w:t>
      </w:r>
      <w:r w:rsidR="00DD5B35">
        <w:rPr>
          <w:rFonts w:asciiTheme="majorHAnsi" w:hAnsiTheme="majorHAnsi" w:cstheme="majorHAnsi"/>
        </w:rPr>
        <w:t>……………………………………………………………….43</w:t>
      </w:r>
    </w:p>
    <w:p w14:paraId="0C553B62" w14:textId="691E9F14" w:rsidR="00795D9A" w:rsidRPr="00EC51BE" w:rsidRDefault="00795D9A" w:rsidP="00014D9D">
      <w:pPr>
        <w:rPr>
          <w:rFonts w:asciiTheme="majorHAnsi" w:hAnsiTheme="majorHAnsi" w:cstheme="majorHAnsi"/>
        </w:rPr>
      </w:pPr>
      <w:r w:rsidRPr="00EC51BE">
        <w:rPr>
          <w:rFonts w:asciiTheme="majorHAnsi" w:hAnsiTheme="majorHAnsi" w:cstheme="majorHAnsi"/>
        </w:rPr>
        <w:t>Figure 32: Diagram of Swagger logic</w:t>
      </w:r>
      <w:r w:rsidR="00DD5B35">
        <w:rPr>
          <w:rFonts w:asciiTheme="majorHAnsi" w:hAnsiTheme="majorHAnsi" w:cstheme="majorHAnsi"/>
        </w:rPr>
        <w:t>……………………………………………………………………………..44</w:t>
      </w:r>
    </w:p>
    <w:p w14:paraId="5AAEADBA" w14:textId="14C4716A" w:rsidR="00231EE0" w:rsidRPr="00EC51BE" w:rsidRDefault="00231EE0" w:rsidP="00014D9D">
      <w:pPr>
        <w:rPr>
          <w:rFonts w:asciiTheme="majorHAnsi" w:hAnsiTheme="majorHAnsi" w:cstheme="majorHAnsi"/>
        </w:rPr>
      </w:pPr>
      <w:r w:rsidRPr="00EC51BE">
        <w:rPr>
          <w:rFonts w:asciiTheme="majorHAnsi" w:hAnsiTheme="majorHAnsi" w:cstheme="majorHAnsi"/>
        </w:rPr>
        <w:t>Figure 33: Snippet of test directory</w:t>
      </w:r>
      <w:r w:rsidR="00DD5B35">
        <w:rPr>
          <w:rFonts w:asciiTheme="majorHAnsi" w:hAnsiTheme="majorHAnsi" w:cstheme="majorHAnsi"/>
        </w:rPr>
        <w:t>……………………………………………………………………………….45</w:t>
      </w:r>
    </w:p>
    <w:p w14:paraId="1A316552" w14:textId="43C89EFD" w:rsidR="00722A16" w:rsidRPr="00EC51BE" w:rsidRDefault="00722A16" w:rsidP="00014D9D">
      <w:pPr>
        <w:rPr>
          <w:rFonts w:asciiTheme="majorHAnsi" w:hAnsiTheme="majorHAnsi" w:cstheme="majorHAnsi"/>
        </w:rPr>
      </w:pPr>
      <w:r w:rsidRPr="00EC51BE">
        <w:rPr>
          <w:rFonts w:asciiTheme="majorHAnsi" w:hAnsiTheme="majorHAnsi" w:cstheme="majorHAnsi"/>
        </w:rPr>
        <w:t>Figure 33: Diagram of deployment</w:t>
      </w:r>
      <w:r w:rsidR="00DD5B35">
        <w:rPr>
          <w:rFonts w:asciiTheme="majorHAnsi" w:hAnsiTheme="majorHAnsi" w:cstheme="majorHAnsi"/>
        </w:rPr>
        <w:t>………………………………………………………………………………..45</w:t>
      </w:r>
    </w:p>
    <w:p w14:paraId="7583A233" w14:textId="70D453BE" w:rsidR="00D46029" w:rsidRPr="00EC51BE" w:rsidRDefault="00D46029" w:rsidP="00014D9D">
      <w:pPr>
        <w:rPr>
          <w:rFonts w:asciiTheme="majorHAnsi" w:hAnsiTheme="majorHAnsi" w:cstheme="majorHAnsi"/>
        </w:rPr>
      </w:pPr>
      <w:r w:rsidRPr="00EC51BE">
        <w:rPr>
          <w:rFonts w:asciiTheme="majorHAnsi" w:hAnsiTheme="majorHAnsi" w:cstheme="majorHAnsi"/>
        </w:rPr>
        <w:t>Figure 34: Diagram of password criteria</w:t>
      </w:r>
      <w:r w:rsidR="00DD5B35">
        <w:rPr>
          <w:rFonts w:asciiTheme="majorHAnsi" w:hAnsiTheme="majorHAnsi" w:cstheme="majorHAnsi"/>
        </w:rPr>
        <w:t>…………………………………………………………………….…46</w:t>
      </w:r>
    </w:p>
    <w:p w14:paraId="6ED23190" w14:textId="575B523F" w:rsidR="00395B6A" w:rsidRPr="00EC51BE" w:rsidRDefault="00395B6A" w:rsidP="00014D9D">
      <w:pPr>
        <w:rPr>
          <w:rFonts w:asciiTheme="majorHAnsi" w:hAnsiTheme="majorHAnsi" w:cstheme="majorHAnsi"/>
        </w:rPr>
      </w:pPr>
      <w:r w:rsidRPr="00EC51BE">
        <w:rPr>
          <w:rFonts w:asciiTheme="majorHAnsi" w:hAnsiTheme="majorHAnsi" w:cstheme="majorHAnsi"/>
        </w:rPr>
        <w:t>Figure 35: Diagram of JWT logic</w:t>
      </w:r>
      <w:r w:rsidR="00DD5B35">
        <w:rPr>
          <w:rFonts w:asciiTheme="majorHAnsi" w:hAnsiTheme="majorHAnsi" w:cstheme="majorHAnsi"/>
        </w:rPr>
        <w:t>…………………………………………………………………………….………47</w:t>
      </w:r>
    </w:p>
    <w:p w14:paraId="1AF646FF" w14:textId="01CE0325" w:rsidR="00395B6A" w:rsidRPr="00EC51BE" w:rsidRDefault="00395B6A" w:rsidP="00014D9D">
      <w:pPr>
        <w:rPr>
          <w:rFonts w:asciiTheme="majorHAnsi" w:hAnsiTheme="majorHAnsi" w:cstheme="majorHAnsi"/>
        </w:rPr>
      </w:pPr>
      <w:r w:rsidRPr="00EC51BE">
        <w:rPr>
          <w:rFonts w:asciiTheme="majorHAnsi" w:hAnsiTheme="majorHAnsi" w:cstheme="majorHAnsi"/>
        </w:rPr>
        <w:t>Figure 36: Diagram of reset password logic</w:t>
      </w:r>
      <w:r w:rsidR="00DD5B35">
        <w:rPr>
          <w:rFonts w:asciiTheme="majorHAnsi" w:hAnsiTheme="majorHAnsi" w:cstheme="majorHAnsi"/>
        </w:rPr>
        <w:t>……………………………………………………………….….48</w:t>
      </w:r>
    </w:p>
    <w:p w14:paraId="008CA51A" w14:textId="190577B4" w:rsidR="00395B6A" w:rsidRPr="00EC51BE" w:rsidRDefault="00395B6A" w:rsidP="00014D9D">
      <w:pPr>
        <w:rPr>
          <w:rFonts w:asciiTheme="majorHAnsi" w:hAnsiTheme="majorHAnsi" w:cstheme="majorHAnsi"/>
        </w:rPr>
      </w:pPr>
      <w:r w:rsidRPr="00EC51BE">
        <w:rPr>
          <w:rFonts w:asciiTheme="majorHAnsi" w:hAnsiTheme="majorHAnsi" w:cstheme="majorHAnsi"/>
        </w:rPr>
        <w:t xml:space="preserve">Figure 37: Diagram of password reset in the </w:t>
      </w:r>
      <w:r w:rsidR="00BA547D" w:rsidRPr="00EC51BE">
        <w:rPr>
          <w:rFonts w:asciiTheme="majorHAnsi" w:hAnsiTheme="majorHAnsi" w:cstheme="majorHAnsi"/>
        </w:rPr>
        <w:t>back end</w:t>
      </w:r>
      <w:r w:rsidR="00DD5B35">
        <w:rPr>
          <w:rFonts w:asciiTheme="majorHAnsi" w:hAnsiTheme="majorHAnsi" w:cstheme="majorHAnsi"/>
        </w:rPr>
        <w:t>………………………………………………….49</w:t>
      </w:r>
    </w:p>
    <w:p w14:paraId="7D186879" w14:textId="5CFF30B3" w:rsidR="004F627F" w:rsidRPr="00EC51BE" w:rsidRDefault="004F627F" w:rsidP="00014D9D">
      <w:pPr>
        <w:rPr>
          <w:rFonts w:asciiTheme="majorHAnsi" w:hAnsiTheme="majorHAnsi" w:cstheme="majorHAnsi"/>
        </w:rPr>
      </w:pPr>
      <w:r w:rsidRPr="00EC51BE">
        <w:rPr>
          <w:rFonts w:asciiTheme="majorHAnsi" w:hAnsiTheme="majorHAnsi" w:cstheme="majorHAnsi"/>
        </w:rPr>
        <w:t>Figure 38: Snippet of the outcome of the descriptive statistics</w:t>
      </w:r>
      <w:r w:rsidR="00DD5B35">
        <w:rPr>
          <w:rFonts w:asciiTheme="majorHAnsi" w:hAnsiTheme="majorHAnsi" w:cstheme="majorHAnsi"/>
        </w:rPr>
        <w:t>……………………………….……51</w:t>
      </w:r>
    </w:p>
    <w:p w14:paraId="71138750" w14:textId="28EA4516" w:rsidR="00607F41" w:rsidRPr="00EC51BE" w:rsidRDefault="00607F41" w:rsidP="00014D9D">
      <w:pPr>
        <w:rPr>
          <w:rFonts w:asciiTheme="majorHAnsi" w:hAnsiTheme="majorHAnsi" w:cstheme="majorHAnsi"/>
        </w:rPr>
      </w:pPr>
      <w:r w:rsidRPr="00EC51BE">
        <w:rPr>
          <w:rFonts w:asciiTheme="majorHAnsi" w:hAnsiTheme="majorHAnsi" w:cstheme="majorHAnsi"/>
        </w:rPr>
        <w:t>Figure 39: Snippet of an outcome of the first survey</w:t>
      </w:r>
      <w:r w:rsidR="00DD5B35">
        <w:rPr>
          <w:rFonts w:asciiTheme="majorHAnsi" w:hAnsiTheme="majorHAnsi" w:cstheme="majorHAnsi"/>
        </w:rPr>
        <w:t>…………………………………………………….52</w:t>
      </w:r>
    </w:p>
    <w:p w14:paraId="5993533C" w14:textId="329184EC" w:rsidR="00371FE0" w:rsidRPr="00EC51BE" w:rsidRDefault="00371FE0" w:rsidP="00014D9D">
      <w:pPr>
        <w:rPr>
          <w:rFonts w:asciiTheme="majorHAnsi" w:hAnsiTheme="majorHAnsi" w:cstheme="majorHAnsi"/>
        </w:rPr>
      </w:pPr>
      <w:r w:rsidRPr="00EC51BE">
        <w:rPr>
          <w:rFonts w:asciiTheme="majorHAnsi" w:hAnsiTheme="majorHAnsi" w:cstheme="majorHAnsi"/>
        </w:rPr>
        <w:t>Figure 40: Snippet of the outcome of the first survey</w:t>
      </w:r>
      <w:r w:rsidR="00DD5B35">
        <w:rPr>
          <w:rFonts w:asciiTheme="majorHAnsi" w:hAnsiTheme="majorHAnsi" w:cstheme="majorHAnsi"/>
        </w:rPr>
        <w:t>……………………………………………………52</w:t>
      </w:r>
    </w:p>
    <w:p w14:paraId="4696496E" w14:textId="22771C46" w:rsidR="00E178EF" w:rsidRPr="00EC51BE" w:rsidRDefault="00E178EF" w:rsidP="00014D9D">
      <w:pPr>
        <w:rPr>
          <w:rFonts w:asciiTheme="majorHAnsi" w:hAnsiTheme="majorHAnsi" w:cstheme="majorHAnsi"/>
        </w:rPr>
      </w:pPr>
      <w:r w:rsidRPr="00EC51BE">
        <w:rPr>
          <w:rFonts w:asciiTheme="majorHAnsi" w:hAnsiTheme="majorHAnsi" w:cstheme="majorHAnsi"/>
        </w:rPr>
        <w:t>Figure 41: Snippet of the outcome of the first survey</w:t>
      </w:r>
      <w:r w:rsidR="00DD5B35">
        <w:rPr>
          <w:rFonts w:asciiTheme="majorHAnsi" w:hAnsiTheme="majorHAnsi" w:cstheme="majorHAnsi"/>
        </w:rPr>
        <w:t>……………………………………………………53</w:t>
      </w:r>
    </w:p>
    <w:p w14:paraId="091B37EF" w14:textId="02C9D9D0" w:rsidR="00C418AA" w:rsidRPr="00EC51BE" w:rsidRDefault="00C418AA" w:rsidP="00014D9D">
      <w:pPr>
        <w:rPr>
          <w:rFonts w:asciiTheme="majorHAnsi" w:hAnsiTheme="majorHAnsi" w:cstheme="majorHAnsi"/>
        </w:rPr>
      </w:pPr>
      <w:r w:rsidRPr="00EC51BE">
        <w:rPr>
          <w:rFonts w:asciiTheme="majorHAnsi" w:hAnsiTheme="majorHAnsi" w:cstheme="majorHAnsi"/>
        </w:rPr>
        <w:t>Figure 4</w:t>
      </w:r>
      <w:r w:rsidRPr="00EC51BE">
        <w:rPr>
          <w:rFonts w:asciiTheme="majorHAnsi" w:hAnsiTheme="majorHAnsi" w:cstheme="majorHAnsi"/>
        </w:rPr>
        <w:t>2</w:t>
      </w:r>
      <w:r w:rsidRPr="00EC51BE">
        <w:rPr>
          <w:rFonts w:asciiTheme="majorHAnsi" w:hAnsiTheme="majorHAnsi" w:cstheme="majorHAnsi"/>
        </w:rPr>
        <w:t>: Snippet of the outcome of the thematic analysis</w:t>
      </w:r>
      <w:r w:rsidR="00DD5B35">
        <w:rPr>
          <w:rFonts w:asciiTheme="majorHAnsi" w:hAnsiTheme="majorHAnsi" w:cstheme="majorHAnsi"/>
        </w:rPr>
        <w:t>………………………………………….53</w:t>
      </w:r>
    </w:p>
    <w:p w14:paraId="4CBEA14D" w14:textId="24772496" w:rsidR="00C418AA" w:rsidRPr="00EC51BE" w:rsidRDefault="00C418AA" w:rsidP="00014D9D">
      <w:pPr>
        <w:rPr>
          <w:rFonts w:asciiTheme="majorHAnsi" w:hAnsiTheme="majorHAnsi" w:cstheme="majorHAnsi"/>
        </w:rPr>
      </w:pPr>
      <w:r w:rsidRPr="00EC51BE">
        <w:rPr>
          <w:rFonts w:asciiTheme="majorHAnsi" w:hAnsiTheme="majorHAnsi" w:cstheme="majorHAnsi"/>
        </w:rPr>
        <w:t>Figure 43: Snippet of statistical analysis, survey two</w:t>
      </w:r>
      <w:r w:rsidR="00DD5B35">
        <w:rPr>
          <w:rFonts w:asciiTheme="majorHAnsi" w:hAnsiTheme="majorHAnsi" w:cstheme="majorHAnsi"/>
        </w:rPr>
        <w:t>…………………………………………………….54</w:t>
      </w:r>
    </w:p>
    <w:p w14:paraId="7CD6E495" w14:textId="070EBDEC" w:rsidR="00D00860" w:rsidRPr="00EC51BE" w:rsidRDefault="00D00860" w:rsidP="00014D9D">
      <w:pPr>
        <w:rPr>
          <w:rFonts w:asciiTheme="majorHAnsi" w:hAnsiTheme="majorHAnsi" w:cstheme="majorHAnsi"/>
        </w:rPr>
      </w:pPr>
      <w:r w:rsidRPr="00EC51BE">
        <w:rPr>
          <w:rFonts w:asciiTheme="majorHAnsi" w:hAnsiTheme="majorHAnsi" w:cstheme="majorHAnsi"/>
        </w:rPr>
        <w:t>Figure 44: Snippet of the outcome of survey two</w:t>
      </w:r>
      <w:r w:rsidR="00DD5B35">
        <w:rPr>
          <w:rFonts w:asciiTheme="majorHAnsi" w:hAnsiTheme="majorHAnsi" w:cstheme="majorHAnsi"/>
        </w:rPr>
        <w:t>………………………………………………………….54</w:t>
      </w:r>
    </w:p>
    <w:p w14:paraId="6CF80190" w14:textId="03960B4A" w:rsidR="005F5244" w:rsidRPr="00EC51BE" w:rsidRDefault="005F5244" w:rsidP="00014D9D">
      <w:pPr>
        <w:rPr>
          <w:rFonts w:asciiTheme="majorHAnsi" w:hAnsiTheme="majorHAnsi" w:cstheme="majorHAnsi"/>
        </w:rPr>
      </w:pPr>
      <w:r w:rsidRPr="00EC51BE">
        <w:rPr>
          <w:rFonts w:asciiTheme="majorHAnsi" w:hAnsiTheme="majorHAnsi" w:cstheme="majorHAnsi"/>
        </w:rPr>
        <w:t>Figure 45: Snippet of frequency analysis</w:t>
      </w:r>
      <w:r w:rsidR="00DD5B35">
        <w:rPr>
          <w:rFonts w:asciiTheme="majorHAnsi" w:hAnsiTheme="majorHAnsi" w:cstheme="majorHAnsi"/>
        </w:rPr>
        <w:t>……………………………………………………………………….55</w:t>
      </w:r>
      <w:r w:rsidRPr="00EC51BE">
        <w:rPr>
          <w:rFonts w:asciiTheme="majorHAnsi" w:hAnsiTheme="majorHAnsi" w:cstheme="majorHAnsi"/>
        </w:rPr>
        <w:t xml:space="preserve"> </w:t>
      </w:r>
    </w:p>
    <w:p w14:paraId="061018E2" w14:textId="618ABBD0" w:rsidR="005F5244" w:rsidRPr="00EC51BE" w:rsidRDefault="005F5244" w:rsidP="00014D9D">
      <w:pPr>
        <w:rPr>
          <w:rFonts w:asciiTheme="majorHAnsi" w:hAnsiTheme="majorHAnsi" w:cstheme="majorHAnsi"/>
        </w:rPr>
      </w:pPr>
      <w:r w:rsidRPr="00EC51BE">
        <w:rPr>
          <w:rFonts w:asciiTheme="majorHAnsi" w:hAnsiTheme="majorHAnsi" w:cstheme="majorHAnsi"/>
        </w:rPr>
        <w:t>Figure 46: Snippet of second survey outcome</w:t>
      </w:r>
      <w:r w:rsidR="00DD5B35">
        <w:rPr>
          <w:rFonts w:asciiTheme="majorHAnsi" w:hAnsiTheme="majorHAnsi" w:cstheme="majorHAnsi"/>
        </w:rPr>
        <w:t>……………………………………………………………….55</w:t>
      </w:r>
    </w:p>
    <w:p w14:paraId="6F174305" w14:textId="7C2CE7B7" w:rsidR="00431C00" w:rsidRPr="00EC51BE" w:rsidRDefault="00431C00" w:rsidP="00014D9D">
      <w:pPr>
        <w:rPr>
          <w:rFonts w:asciiTheme="majorHAnsi" w:hAnsiTheme="majorHAnsi" w:cstheme="majorHAnsi"/>
        </w:rPr>
      </w:pPr>
      <w:r w:rsidRPr="00EC51BE">
        <w:rPr>
          <w:rFonts w:asciiTheme="majorHAnsi" w:hAnsiTheme="majorHAnsi" w:cstheme="majorHAnsi"/>
        </w:rPr>
        <w:t>Figure 47: Snippet of the outcome of keywords extracting</w:t>
      </w:r>
      <w:r w:rsidR="00DD5B35">
        <w:rPr>
          <w:rFonts w:asciiTheme="majorHAnsi" w:hAnsiTheme="majorHAnsi" w:cstheme="majorHAnsi"/>
        </w:rPr>
        <w:t>………</w:t>
      </w:r>
      <w:r w:rsidR="003F0E8F">
        <w:rPr>
          <w:rFonts w:asciiTheme="majorHAnsi" w:hAnsiTheme="majorHAnsi" w:cstheme="majorHAnsi"/>
        </w:rPr>
        <w:t>…………………………………..56</w:t>
      </w:r>
    </w:p>
    <w:p w14:paraId="0F25A6D0" w14:textId="3DD4C292" w:rsidR="006D3CCD" w:rsidRPr="00EC51BE" w:rsidRDefault="006D3CCD" w:rsidP="00014D9D">
      <w:pPr>
        <w:rPr>
          <w:rFonts w:asciiTheme="majorHAnsi" w:hAnsiTheme="majorHAnsi" w:cstheme="majorHAnsi"/>
        </w:rPr>
      </w:pPr>
      <w:r w:rsidRPr="00EC51BE">
        <w:rPr>
          <w:rFonts w:asciiTheme="majorHAnsi" w:hAnsiTheme="majorHAnsi" w:cstheme="majorHAnsi"/>
        </w:rPr>
        <w:t>Figure 48: Snippet of keyword extraction of survey two</w:t>
      </w:r>
      <w:r w:rsidR="003F0E8F">
        <w:rPr>
          <w:rFonts w:asciiTheme="majorHAnsi" w:hAnsiTheme="majorHAnsi" w:cstheme="majorHAnsi"/>
        </w:rPr>
        <w:t>……………………………………………….56</w:t>
      </w:r>
    </w:p>
    <w:p w14:paraId="7C85957C" w14:textId="77777777" w:rsidR="00431C00" w:rsidRPr="00EC51BE" w:rsidRDefault="00431C00" w:rsidP="00014D9D">
      <w:pPr>
        <w:rPr>
          <w:rFonts w:asciiTheme="majorHAnsi" w:hAnsiTheme="majorHAnsi" w:cstheme="majorHAnsi"/>
        </w:rPr>
      </w:pPr>
    </w:p>
    <w:p w14:paraId="4794C6D4" w14:textId="77777777" w:rsidR="00E178EF" w:rsidRPr="00EC51BE" w:rsidRDefault="00E178EF" w:rsidP="00014D9D">
      <w:pPr>
        <w:rPr>
          <w:rFonts w:asciiTheme="majorHAnsi" w:hAnsiTheme="majorHAnsi" w:cstheme="majorHAnsi"/>
        </w:rPr>
      </w:pPr>
    </w:p>
    <w:p w14:paraId="3D5E15DE" w14:textId="22B11037" w:rsidR="00014D9D" w:rsidRPr="00EC51BE" w:rsidRDefault="00014D9D">
      <w:pPr>
        <w:rPr>
          <w:rFonts w:asciiTheme="majorHAnsi" w:hAnsiTheme="majorHAnsi" w:cstheme="majorHAnsi"/>
        </w:rPr>
      </w:pPr>
      <w:r w:rsidRPr="00EC51BE">
        <w:rPr>
          <w:rFonts w:asciiTheme="majorHAnsi" w:hAnsiTheme="majorHAnsi" w:cstheme="majorHAnsi"/>
        </w:rPr>
        <w:br w:type="page"/>
      </w:r>
    </w:p>
    <w:p w14:paraId="4381AD14" w14:textId="77777777" w:rsidR="0065380E" w:rsidRPr="00EC51BE" w:rsidRDefault="0065380E" w:rsidP="0065380E">
      <w:pPr>
        <w:pStyle w:val="Heading1"/>
        <w:rPr>
          <w:rFonts w:cstheme="majorHAnsi"/>
        </w:rPr>
      </w:pPr>
      <w:bookmarkStart w:id="3" w:name="_Toc7762375"/>
      <w:r w:rsidRPr="00EC51BE">
        <w:rPr>
          <w:rFonts w:cstheme="majorHAnsi"/>
        </w:rPr>
        <w:lastRenderedPageBreak/>
        <w:t>Acronyms</w:t>
      </w:r>
      <w:bookmarkEnd w:id="3"/>
    </w:p>
    <w:p w14:paraId="005B77A4" w14:textId="77777777" w:rsidR="0065380E" w:rsidRPr="00EC51BE" w:rsidRDefault="0065380E" w:rsidP="0065380E">
      <w:pPr>
        <w:rPr>
          <w:rFonts w:asciiTheme="majorHAnsi" w:hAnsiTheme="majorHAnsi" w:cstheme="majorHAnsi"/>
        </w:rPr>
      </w:pPr>
    </w:p>
    <w:p w14:paraId="1F2758AD" w14:textId="7CD3FBEF" w:rsidR="0065380E" w:rsidRPr="00EC51BE" w:rsidRDefault="0065380E" w:rsidP="0065380E">
      <w:pPr>
        <w:pStyle w:val="ListParagraph"/>
        <w:numPr>
          <w:ilvl w:val="0"/>
          <w:numId w:val="9"/>
        </w:numPr>
        <w:rPr>
          <w:rFonts w:asciiTheme="majorHAnsi" w:eastAsiaTheme="majorEastAsia" w:hAnsiTheme="majorHAnsi" w:cstheme="majorHAnsi"/>
          <w:b/>
          <w:bCs/>
        </w:rPr>
      </w:pPr>
      <w:r w:rsidRPr="00EC51BE">
        <w:rPr>
          <w:rFonts w:asciiTheme="majorHAnsi" w:eastAsiaTheme="majorEastAsia" w:hAnsiTheme="majorHAnsi" w:cstheme="majorHAnsi"/>
          <w:b/>
          <w:bCs/>
        </w:rPr>
        <w:t>API – Application Programming Interface</w:t>
      </w:r>
    </w:p>
    <w:p w14:paraId="2E87C84F" w14:textId="185307CA" w:rsidR="0065380E" w:rsidRPr="00EC51BE" w:rsidRDefault="0065380E" w:rsidP="0065380E">
      <w:pPr>
        <w:pStyle w:val="ListParagraph"/>
        <w:numPr>
          <w:ilvl w:val="0"/>
          <w:numId w:val="9"/>
        </w:numPr>
        <w:rPr>
          <w:rFonts w:asciiTheme="majorHAnsi" w:eastAsiaTheme="majorEastAsia" w:hAnsiTheme="majorHAnsi" w:cstheme="majorHAnsi"/>
          <w:b/>
          <w:bCs/>
        </w:rPr>
      </w:pPr>
      <w:r w:rsidRPr="00EC51BE">
        <w:rPr>
          <w:rFonts w:asciiTheme="majorHAnsi" w:eastAsiaTheme="majorEastAsia" w:hAnsiTheme="majorHAnsi" w:cstheme="majorHAnsi"/>
          <w:b/>
          <w:bCs/>
        </w:rPr>
        <w:t>CSS – Cascading Style Sheets</w:t>
      </w:r>
    </w:p>
    <w:p w14:paraId="76384E78" w14:textId="34772530" w:rsidR="0065380E" w:rsidRPr="00EC51BE" w:rsidRDefault="0065380E" w:rsidP="0065380E">
      <w:pPr>
        <w:pStyle w:val="ListParagraph"/>
        <w:numPr>
          <w:ilvl w:val="0"/>
          <w:numId w:val="9"/>
        </w:numPr>
        <w:rPr>
          <w:rFonts w:asciiTheme="majorHAnsi" w:eastAsiaTheme="majorEastAsia" w:hAnsiTheme="majorHAnsi" w:cstheme="majorHAnsi"/>
          <w:b/>
          <w:bCs/>
        </w:rPr>
      </w:pPr>
      <w:r w:rsidRPr="00EC51BE">
        <w:rPr>
          <w:rFonts w:asciiTheme="majorHAnsi" w:eastAsiaTheme="majorEastAsia" w:hAnsiTheme="majorHAnsi" w:cstheme="majorHAnsi"/>
          <w:b/>
          <w:bCs/>
        </w:rPr>
        <w:t>HTTPS – Hyper Text Transfer Protocol Secure</w:t>
      </w:r>
    </w:p>
    <w:p w14:paraId="635E0672" w14:textId="5194028F" w:rsidR="0065380E" w:rsidRPr="00EC51BE" w:rsidRDefault="0065380E" w:rsidP="0065380E">
      <w:pPr>
        <w:pStyle w:val="ListParagraph"/>
        <w:numPr>
          <w:ilvl w:val="0"/>
          <w:numId w:val="9"/>
        </w:numPr>
        <w:rPr>
          <w:rFonts w:asciiTheme="majorHAnsi" w:eastAsiaTheme="majorEastAsia" w:hAnsiTheme="majorHAnsi" w:cstheme="majorHAnsi"/>
          <w:b/>
          <w:bCs/>
        </w:rPr>
      </w:pPr>
      <w:r w:rsidRPr="00EC51BE">
        <w:rPr>
          <w:rFonts w:asciiTheme="majorHAnsi" w:eastAsiaTheme="majorEastAsia" w:hAnsiTheme="majorHAnsi" w:cstheme="majorHAnsi"/>
          <w:b/>
          <w:bCs/>
        </w:rPr>
        <w:t>JSON – JavaScript Object Notation</w:t>
      </w:r>
    </w:p>
    <w:p w14:paraId="1CCAF834" w14:textId="6EDBDA26" w:rsidR="00EC5B21" w:rsidRPr="00EC51BE" w:rsidRDefault="00EC5B21" w:rsidP="0065380E">
      <w:pPr>
        <w:pStyle w:val="ListParagraph"/>
        <w:numPr>
          <w:ilvl w:val="0"/>
          <w:numId w:val="9"/>
        </w:numPr>
        <w:rPr>
          <w:rFonts w:asciiTheme="majorHAnsi" w:eastAsiaTheme="majorEastAsia" w:hAnsiTheme="majorHAnsi" w:cstheme="majorHAnsi"/>
          <w:b/>
          <w:bCs/>
        </w:rPr>
      </w:pPr>
      <w:r w:rsidRPr="00EC51BE">
        <w:rPr>
          <w:rFonts w:asciiTheme="majorHAnsi" w:eastAsiaTheme="majorEastAsia" w:hAnsiTheme="majorHAnsi" w:cstheme="majorHAnsi"/>
          <w:b/>
          <w:bCs/>
        </w:rPr>
        <w:t>UI – User Interface</w:t>
      </w:r>
    </w:p>
    <w:p w14:paraId="3796AE07" w14:textId="77777777" w:rsidR="0065380E" w:rsidRPr="00EC51BE" w:rsidRDefault="0065380E" w:rsidP="0065380E">
      <w:pPr>
        <w:rPr>
          <w:rFonts w:asciiTheme="majorHAnsi" w:eastAsiaTheme="majorEastAsia" w:hAnsiTheme="majorHAnsi" w:cstheme="majorHAnsi"/>
          <w:b/>
          <w:bCs/>
          <w:color w:val="345A8A" w:themeColor="accent1" w:themeShade="B5"/>
        </w:rPr>
      </w:pPr>
    </w:p>
    <w:p w14:paraId="31FD10B6"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3723A35E"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406F1EAB"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3229D844"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311089E2"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3CD2AC66"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315753FB"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28E9D3FB"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4C7A0187"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7DF12281"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9875324"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7C550D4D"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103463B7"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7692E5C0"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71C9F099"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29568B1D"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57B5098"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25773AE4"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A2E3F16"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16B1C66C"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455C1DE5"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6213FAC8"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B7401A4"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F2CEA92"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7FE44B6C"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6C191E3A" w14:textId="77777777" w:rsidR="0065380E" w:rsidRPr="00EC51BE" w:rsidRDefault="0065380E">
      <w:pPr>
        <w:rPr>
          <w:rFonts w:asciiTheme="majorHAnsi" w:eastAsiaTheme="majorEastAsia" w:hAnsiTheme="majorHAnsi" w:cstheme="majorHAnsi"/>
          <w:b/>
          <w:bCs/>
          <w:color w:val="345A8A" w:themeColor="accent1" w:themeShade="B5"/>
          <w:sz w:val="32"/>
          <w:szCs w:val="32"/>
        </w:rPr>
      </w:pPr>
    </w:p>
    <w:p w14:paraId="5C129BC1" w14:textId="2A1D33EF" w:rsidR="008C4C3A" w:rsidRPr="00EC51BE" w:rsidRDefault="008C4C3A" w:rsidP="008C4C3A">
      <w:pPr>
        <w:pStyle w:val="Heading1"/>
        <w:rPr>
          <w:rFonts w:cstheme="majorHAnsi"/>
        </w:rPr>
      </w:pPr>
      <w:bookmarkStart w:id="4" w:name="_Toc66277773"/>
      <w:r w:rsidRPr="00EC51BE">
        <w:rPr>
          <w:rFonts w:cstheme="majorHAnsi"/>
        </w:rPr>
        <w:t>1. Introduction</w:t>
      </w:r>
      <w:bookmarkEnd w:id="4"/>
    </w:p>
    <w:p w14:paraId="3A2C71CB" w14:textId="77777777" w:rsidR="00BE358E" w:rsidRPr="00EC51BE" w:rsidRDefault="0071102D" w:rsidP="004E3976">
      <w:pPr>
        <w:pStyle w:val="NormalWeb"/>
        <w:shd w:val="clear" w:color="auto" w:fill="FFFFFF"/>
        <w:spacing w:before="0" w:beforeAutospacing="0"/>
        <w:rPr>
          <w:rFonts w:asciiTheme="majorHAnsi" w:hAnsiTheme="majorHAnsi" w:cstheme="majorHAnsi"/>
          <w:spacing w:val="11"/>
        </w:rPr>
      </w:pPr>
      <w:r w:rsidRPr="00EC51BE">
        <w:rPr>
          <w:rFonts w:asciiTheme="majorHAnsi" w:hAnsiTheme="majorHAnsi" w:cstheme="majorHAnsi"/>
        </w:rPr>
        <w:br/>
      </w:r>
      <w:r w:rsidR="004E3976" w:rsidRPr="00EC51BE">
        <w:rPr>
          <w:rFonts w:asciiTheme="majorHAnsi" w:hAnsiTheme="majorHAnsi" w:cstheme="majorHAnsi"/>
          <w:spacing w:val="11"/>
        </w:rPr>
        <w:t>As humans, we possess an intrinsic need to belong. This includes feeling part of a group, forming connections with others, and engaging in positive social interactions with those around us (Moreton et al., 2019). The notion of enduring, positive interpersonal bonds lies at the core of Baumeister and Leary's (1995) belongingness hypothesis. The theory posits that human beings have a basic drive to form and sustain meaningful social connections and relationships with others in their environment. This fundamental need for belongingness is considered a powerful motivational force underpinning much of human behaviour and psychosocial functioning. This need is exemplified by findings indicating that humans not only spend 80% of their waking hours in the company of others but also derive more enjoyment from these interactions than from solitary endeavours (Yrian Derreumaux et al., 2021). These findings underscore the central role that interpersonal relationships play in shaping our identity and well-being. However, if these needs for belongingness are not adequately met, an individual is likely to experience loneliness (Allen and Furlong, 2021).</w:t>
      </w:r>
    </w:p>
    <w:p w14:paraId="16FD092B" w14:textId="77777777" w:rsidR="00BE358E" w:rsidRPr="00EC51BE" w:rsidRDefault="00BE358E" w:rsidP="004E3976">
      <w:pPr>
        <w:pStyle w:val="NormalWeb"/>
        <w:shd w:val="clear" w:color="auto" w:fill="FFFFFF"/>
        <w:spacing w:before="0" w:beforeAutospacing="0"/>
        <w:rPr>
          <w:rFonts w:asciiTheme="majorHAnsi" w:hAnsiTheme="majorHAnsi" w:cstheme="majorHAnsi"/>
        </w:rPr>
      </w:pPr>
      <w:r w:rsidRPr="00EC51BE">
        <w:rPr>
          <w:rFonts w:asciiTheme="majorHAnsi" w:hAnsiTheme="majorHAnsi" w:cstheme="majorHAnsi"/>
        </w:rPr>
        <w:t>In an increasingly digital age, the prevalence of loneliness has emerged as a significant public health concern, especially among the global population transitioning towards more solitary lifestyles. This phenomenon is exacerbated by rapid urbanization, evolving family structures, and the shifting dynamics of how individuals interact socially (V. Blaginin, 2018). As a result, loneliness is not merely an individual ailment but a societal issue with far-reaching implications, including mental health disorders and decreased life satisfaction.</w:t>
      </w:r>
    </w:p>
    <w:p w14:paraId="3B8C9A59" w14:textId="77777777" w:rsidR="007A2650" w:rsidRPr="00EC51BE" w:rsidRDefault="00BE358E" w:rsidP="004E3976">
      <w:pPr>
        <w:pStyle w:val="NormalWeb"/>
        <w:shd w:val="clear" w:color="auto" w:fill="FFFFFF"/>
        <w:spacing w:before="0" w:beforeAutospacing="0"/>
        <w:rPr>
          <w:rFonts w:asciiTheme="majorHAnsi" w:hAnsiTheme="majorHAnsi" w:cstheme="majorHAnsi"/>
        </w:rPr>
      </w:pPr>
      <w:r w:rsidRPr="00EC51BE">
        <w:rPr>
          <w:rFonts w:asciiTheme="majorHAnsi" w:hAnsiTheme="majorHAnsi" w:cstheme="majorHAnsi"/>
        </w:rPr>
        <w:t>The paradox of our time is the simultaneous connectedness and isolation brought about by technology (Sima and Han, 2022). While social media platforms have the potential to connect billions of users worldwide, there is a growing perception that these technologies, rather than alleviating loneliness, might instead contribute to it. This raises the question of whether technology can be effectively harnessed to foster genuine social connections and mitigate feelings of loneliness. Therefore, this dissertation explores the efficacy of technological interventions, particularly those designed within social media applications, aimed at creating meaningful social interactions among users.</w:t>
      </w:r>
    </w:p>
    <w:p w14:paraId="3AB6CB91" w14:textId="77777777" w:rsidR="007A2650" w:rsidRPr="00EC51BE" w:rsidRDefault="007A2650" w:rsidP="007A2650">
      <w:pPr>
        <w:pStyle w:val="NormalWeb"/>
        <w:shd w:val="clear" w:color="auto" w:fill="FFFFFF"/>
        <w:rPr>
          <w:rFonts w:asciiTheme="majorHAnsi" w:hAnsiTheme="majorHAnsi" w:cstheme="majorHAnsi"/>
        </w:rPr>
      </w:pPr>
      <w:r w:rsidRPr="00EC51BE">
        <w:rPr>
          <w:rFonts w:asciiTheme="majorHAnsi" w:hAnsiTheme="majorHAnsi" w:cstheme="majorHAnsi"/>
        </w:rPr>
        <w:t xml:space="preserve">The purpose of this project is to evaluate the role of technological interventions in combating loneliness, specifically through the lens of social media platforms designed to enhance genuine social interactions. By understanding the capabilities and limitations of </w:t>
      </w:r>
      <w:r w:rsidRPr="00EC51BE">
        <w:rPr>
          <w:rFonts w:asciiTheme="majorHAnsi" w:hAnsiTheme="majorHAnsi" w:cstheme="majorHAnsi"/>
        </w:rPr>
        <w:lastRenderedPageBreak/>
        <w:t>current technologies, this research aims to identify key elements that contribute to successful social connections and to recommend strategies for improving existing platforms and developing new ones.</w:t>
      </w:r>
    </w:p>
    <w:p w14:paraId="5B56271A" w14:textId="77777777" w:rsidR="000B7C53" w:rsidRPr="00EC51BE" w:rsidRDefault="007A2650" w:rsidP="007A2650">
      <w:pPr>
        <w:pStyle w:val="NormalWeb"/>
        <w:shd w:val="clear" w:color="auto" w:fill="FFFFFF"/>
        <w:spacing w:before="0" w:beforeAutospacing="0"/>
        <w:rPr>
          <w:rFonts w:asciiTheme="majorHAnsi" w:hAnsiTheme="majorHAnsi" w:cstheme="majorHAnsi"/>
        </w:rPr>
      </w:pPr>
      <w:r w:rsidRPr="00EC51BE">
        <w:rPr>
          <w:rFonts w:asciiTheme="majorHAnsi" w:hAnsiTheme="majorHAnsi" w:cstheme="majorHAnsi"/>
        </w:rPr>
        <w:t>The scope of this research encompasses various digital platforms, from traditional social media networks to emerging interactive applications that facilitate user interaction and engagement. This study delves into different technological strategies, such as algorithm-driven matching systems, real-time communication tools, and community-building features designed to enhance social connectedness.</w:t>
      </w:r>
    </w:p>
    <w:p w14:paraId="46F6D579" w14:textId="162B04AD" w:rsidR="000B7C53" w:rsidRPr="00EC51BE" w:rsidRDefault="000B7C53" w:rsidP="000B7C53">
      <w:pPr>
        <w:pStyle w:val="NormalWeb"/>
        <w:shd w:val="clear" w:color="auto" w:fill="FFFFFF"/>
        <w:rPr>
          <w:rFonts w:asciiTheme="majorHAnsi" w:hAnsiTheme="majorHAnsi" w:cstheme="majorHAnsi"/>
        </w:rPr>
      </w:pPr>
      <w:r w:rsidRPr="00EC51BE">
        <w:rPr>
          <w:rFonts w:asciiTheme="majorHAnsi" w:hAnsiTheme="majorHAnsi" w:cstheme="majorHAnsi"/>
        </w:rPr>
        <w:t>The purpose of this project is to evaluate the role of technological interventions in combating loneliness, with a particular focus on social media platforms designed to enhance genuine social interactions. This research will explore the existing gaps in how digital tools address social isolation, setting the stage for an in-depth investigation into effective strategies that can foster meaningful connections.</w:t>
      </w:r>
    </w:p>
    <w:p w14:paraId="6B77FE65" w14:textId="0B5F14A0" w:rsidR="000B7C53" w:rsidRPr="00EC51BE" w:rsidRDefault="000B7C53" w:rsidP="000B7C53">
      <w:pPr>
        <w:pStyle w:val="NormalWeb"/>
        <w:shd w:val="clear" w:color="auto" w:fill="FFFFFF"/>
        <w:rPr>
          <w:rFonts w:asciiTheme="majorHAnsi" w:hAnsiTheme="majorHAnsi" w:cstheme="majorHAnsi"/>
        </w:rPr>
      </w:pPr>
      <w:r w:rsidRPr="00EC51BE">
        <w:rPr>
          <w:rFonts w:asciiTheme="majorHAnsi" w:hAnsiTheme="majorHAnsi" w:cstheme="majorHAnsi"/>
        </w:rPr>
        <w:t>The scope of this research encompasses various digital platforms, from traditional social media networks to emerging interactive applications that facilitate user interaction and engagement. This study delves into different technological strategies, such as algorithm-driven matching systems, real-time communication tools, and community-building features designed to enhance social connectedness.</w:t>
      </w:r>
    </w:p>
    <w:p w14:paraId="10E5EA82" w14:textId="75674766" w:rsidR="008C4C3A" w:rsidRPr="00EC51BE" w:rsidRDefault="000B7C53" w:rsidP="000B7C53">
      <w:pPr>
        <w:pStyle w:val="NormalWeb"/>
        <w:shd w:val="clear" w:color="auto" w:fill="FFFFFF"/>
        <w:spacing w:before="0" w:beforeAutospacing="0"/>
        <w:rPr>
          <w:rFonts w:asciiTheme="majorHAnsi" w:hAnsiTheme="majorHAnsi" w:cstheme="majorHAnsi"/>
          <w:color w:val="FF0000"/>
        </w:rPr>
      </w:pPr>
      <w:r w:rsidRPr="00EC51BE">
        <w:rPr>
          <w:rFonts w:asciiTheme="majorHAnsi" w:hAnsiTheme="majorHAnsi" w:cstheme="majorHAnsi"/>
        </w:rPr>
        <w:t>This dissertation aims to provide a comprehensive analysis of current technological interventions and assess their effectiveness in fostering social bonds. By examining various platforms and user experiences, the research seeks to uncover the potential of social media as a beneficial tool in combating the pervasive issue of loneliness in modern society. Additionally, this study will consider the broader implications of these findings for designing future technological solutions that prioritize mental health and well-being.</w:t>
      </w:r>
      <w:r w:rsidR="008C4C3A" w:rsidRPr="00EC51BE">
        <w:rPr>
          <w:rFonts w:asciiTheme="majorHAnsi" w:hAnsiTheme="majorHAnsi" w:cstheme="majorHAnsi"/>
          <w:color w:val="FF0000"/>
        </w:rPr>
        <w:br w:type="page"/>
      </w:r>
    </w:p>
    <w:p w14:paraId="47CFDCD3" w14:textId="38A54229" w:rsidR="005D20FD" w:rsidRPr="00EC51BE" w:rsidRDefault="008C4C3A" w:rsidP="0067186C">
      <w:pPr>
        <w:pStyle w:val="Heading1"/>
        <w:rPr>
          <w:rFonts w:cstheme="majorHAnsi"/>
        </w:rPr>
      </w:pPr>
      <w:bookmarkStart w:id="5" w:name="_Toc66277774"/>
      <w:r w:rsidRPr="00EC51BE">
        <w:rPr>
          <w:rFonts w:cstheme="majorHAnsi"/>
        </w:rPr>
        <w:lastRenderedPageBreak/>
        <w:t>2. Literature Review</w:t>
      </w:r>
      <w:bookmarkEnd w:id="5"/>
    </w:p>
    <w:p w14:paraId="4F07BF36" w14:textId="77777777" w:rsidR="0067186C" w:rsidRPr="00EC51BE" w:rsidRDefault="0067186C" w:rsidP="0067186C">
      <w:pPr>
        <w:rPr>
          <w:rFonts w:asciiTheme="majorHAnsi" w:hAnsiTheme="majorHAnsi" w:cstheme="majorHAnsi"/>
        </w:rPr>
      </w:pPr>
    </w:p>
    <w:p w14:paraId="008E6827" w14:textId="77777777" w:rsidR="00201E33" w:rsidRPr="00EC51BE" w:rsidRDefault="005D20FD" w:rsidP="00201E33">
      <w:pPr>
        <w:rPr>
          <w:rFonts w:asciiTheme="majorHAnsi" w:hAnsiTheme="majorHAnsi" w:cstheme="majorHAnsi"/>
        </w:rPr>
      </w:pPr>
      <w:bookmarkStart w:id="6" w:name="_Toc66277775"/>
      <w:r w:rsidRPr="00EC51BE">
        <w:rPr>
          <w:rStyle w:val="Heading2Char"/>
          <w:rFonts w:cstheme="majorHAnsi"/>
        </w:rPr>
        <w:t xml:space="preserve">2.1 </w:t>
      </w:r>
      <w:bookmarkEnd w:id="6"/>
      <w:r w:rsidR="00201E33" w:rsidRPr="00EC51BE">
        <w:rPr>
          <w:rStyle w:val="Heading2Char"/>
          <w:rFonts w:cstheme="majorHAnsi"/>
        </w:rPr>
        <w:t>The Evolutionary Basis and Societal Increase of Loneliness</w:t>
      </w:r>
      <w:r w:rsidRPr="00EC51BE">
        <w:rPr>
          <w:rStyle w:val="Heading2Char"/>
          <w:rFonts w:cstheme="majorHAnsi"/>
        </w:rPr>
        <w:br/>
      </w:r>
      <w:r w:rsidR="00201E33" w:rsidRPr="00EC51BE">
        <w:rPr>
          <w:rFonts w:asciiTheme="majorHAnsi" w:hAnsiTheme="majorHAnsi" w:cstheme="majorHAnsi"/>
        </w:rPr>
        <w:t>Research consistently affirms that loneliness is an integral element of human life (Cohen 2022; Heinrich and Gullone 2006; Cacioppo et al. 2013). It stems from our evolutionary imperative for social connection and belonging, shaping the survival and progress of humankind (Allen and Furlong 2021), which includes a sense of relatedness to others (Prescott 2023). The transition from communal living to personal autonomy has been linked to increased loneliness in the past two decades (Evans et al. 2022). The rapid growth of urban regions and the breakdown of traditional family structures contribute to the decline of mental health and the amplification of feelings of isolation (Anders Carlson-Wee 2023). Studies show the role of environmental and societal changes brought about by fast-paced economic development and high technology usage has been linked to elevated levels of stress and health problems, which in turn can contribute to a sense of isolation (Prakash et al. 2023; Afifi et al. 2018).</w:t>
      </w:r>
    </w:p>
    <w:p w14:paraId="723E42EF" w14:textId="77777777" w:rsidR="00201E33" w:rsidRPr="00EC51BE" w:rsidRDefault="00201E33" w:rsidP="00201E33">
      <w:pPr>
        <w:rPr>
          <w:rFonts w:asciiTheme="majorHAnsi" w:hAnsiTheme="majorHAnsi" w:cstheme="majorHAnsi"/>
        </w:rPr>
      </w:pPr>
    </w:p>
    <w:p w14:paraId="1835F546" w14:textId="5864545E" w:rsidR="00201E33" w:rsidRPr="00EC51BE" w:rsidRDefault="00201E33" w:rsidP="005D20FD">
      <w:pPr>
        <w:rPr>
          <w:rFonts w:asciiTheme="majorHAnsi" w:hAnsiTheme="majorHAnsi" w:cstheme="majorHAnsi"/>
        </w:rPr>
      </w:pPr>
      <w:r w:rsidRPr="00EC51BE">
        <w:rPr>
          <w:rFonts w:asciiTheme="majorHAnsi" w:hAnsiTheme="majorHAnsi" w:cstheme="majorHAnsi"/>
        </w:rPr>
        <w:t>Research demonstrates a noticeable uptick in loneliness levels in recent years, despite the integration of standardized assessments of loneliness into ongoing panel studies in the past 15 years (Luhmann et al. 2023). It is substantially more acute in developed nations, leading with the United States (Infurna et al., 2024). Nonetheless, current U.K. government surveys reveal that nearly half the population reports feelings of loneliness (Gov.UK 2021). It has also been consistently demonstrated that the prevalence of this phenomenon is higher among younger adults and older adults (Wrótniak, 2020; Matthews et al., 2018). A recent cross-temporal meta-analysis by S. Buecker et al. (2021) underscores this trend and concludes that it is primarily influenced by societal and technological changes.</w:t>
      </w:r>
    </w:p>
    <w:p w14:paraId="565FEA1D" w14:textId="77777777" w:rsidR="0067186C" w:rsidRPr="00EC51BE" w:rsidRDefault="0067186C" w:rsidP="005D20FD">
      <w:pPr>
        <w:rPr>
          <w:rFonts w:asciiTheme="majorHAnsi" w:hAnsiTheme="majorHAnsi" w:cstheme="majorHAnsi"/>
        </w:rPr>
      </w:pPr>
    </w:p>
    <w:p w14:paraId="4A46DF99" w14:textId="773F617E" w:rsidR="0067186C" w:rsidRPr="00EC51BE" w:rsidRDefault="005D20FD" w:rsidP="0067186C">
      <w:pPr>
        <w:rPr>
          <w:rStyle w:val="Heading2Char"/>
          <w:rFonts w:cstheme="majorHAnsi"/>
        </w:rPr>
      </w:pPr>
      <w:r w:rsidRPr="00EC51BE">
        <w:rPr>
          <w:rFonts w:asciiTheme="majorHAnsi" w:hAnsiTheme="majorHAnsi" w:cstheme="majorHAnsi"/>
          <w:color w:val="FF0000"/>
        </w:rPr>
        <w:br/>
      </w:r>
      <w:bookmarkStart w:id="7" w:name="_Toc66277776"/>
      <w:r w:rsidRPr="00EC51BE">
        <w:rPr>
          <w:rStyle w:val="Heading2Char"/>
          <w:rFonts w:cstheme="majorHAnsi"/>
        </w:rPr>
        <w:t xml:space="preserve">2.2 </w:t>
      </w:r>
      <w:bookmarkEnd w:id="7"/>
      <w:r w:rsidR="0067186C" w:rsidRPr="00EC51BE">
        <w:rPr>
          <w:rStyle w:val="Heading2Char"/>
          <w:rFonts w:cstheme="majorHAnsi"/>
        </w:rPr>
        <w:t>Ramifications of Prolonged Loneliness</w:t>
      </w:r>
    </w:p>
    <w:p w14:paraId="1B4D420B" w14:textId="77777777" w:rsidR="0067186C" w:rsidRPr="00EC51BE" w:rsidRDefault="0067186C" w:rsidP="0067186C">
      <w:pPr>
        <w:rPr>
          <w:rFonts w:asciiTheme="majorHAnsi" w:hAnsiTheme="majorHAnsi" w:cstheme="majorHAnsi"/>
        </w:rPr>
      </w:pPr>
      <w:r w:rsidRPr="00EC51BE">
        <w:rPr>
          <w:rFonts w:asciiTheme="majorHAnsi" w:hAnsiTheme="majorHAnsi" w:cstheme="majorHAnsi"/>
        </w:rPr>
        <w:t>Loneliness emerges from a misalignment between the desired social relationships of an individual and their current social circumstances (Registrar 2016). Chronic loneliness ranks among the most serious threats to overall well-being (Cacioppo and Patrick 2008). It is strongly linked with mental health disorders such as depression, anxiety, and heightened stress levels (Hoffart et al., 2020). Additionally, it significantly impacts social skills, leading to social withdrawal and a decline in social networks, thereby intensifying feelings of isolation (Gardner et al., 2005). Numerous studies have shown that loneliness can be as detrimental to health as smoking or obesity (Holt-Lunstad 2018; Beutel et al. 2017).</w:t>
      </w:r>
    </w:p>
    <w:p w14:paraId="6895D77F" w14:textId="238408AB" w:rsidR="005D20FD" w:rsidRPr="00EC51BE" w:rsidRDefault="0067186C" w:rsidP="0067186C">
      <w:pPr>
        <w:rPr>
          <w:rFonts w:asciiTheme="majorHAnsi" w:hAnsiTheme="majorHAnsi" w:cstheme="majorHAnsi"/>
        </w:rPr>
      </w:pPr>
      <w:r w:rsidRPr="00EC51BE">
        <w:rPr>
          <w:rFonts w:asciiTheme="majorHAnsi" w:hAnsiTheme="majorHAnsi" w:cstheme="majorHAnsi"/>
        </w:rPr>
        <w:t xml:space="preserve">There are also societal repercussions, including a significant economic burden associated with loneliness. This burden manifests in increased healthcare utilization and reduced productivity due to mental health issues (Meisters et al. 2021). Various industries are also weaponizing this phenomenon, both directly and indirectly changing consumption </w:t>
      </w:r>
      <w:r w:rsidRPr="00EC51BE">
        <w:rPr>
          <w:rFonts w:asciiTheme="majorHAnsi" w:hAnsiTheme="majorHAnsi" w:cstheme="majorHAnsi"/>
        </w:rPr>
        <w:lastRenderedPageBreak/>
        <w:t>preferences and modes (Wang and Liu n.d.), further fueling increasing materialism (Pieters 2013) and isolation.</w:t>
      </w:r>
    </w:p>
    <w:p w14:paraId="36818A8C" w14:textId="77777777" w:rsidR="0067186C" w:rsidRPr="00EC51BE" w:rsidRDefault="0067186C" w:rsidP="005D20FD">
      <w:pPr>
        <w:pStyle w:val="Essayparagraphtext"/>
        <w:spacing w:after="200"/>
        <w:rPr>
          <w:rFonts w:asciiTheme="majorHAnsi" w:hAnsiTheme="majorHAnsi" w:cstheme="majorHAnsi"/>
        </w:rPr>
      </w:pPr>
    </w:p>
    <w:p w14:paraId="67BFA8B7" w14:textId="4EB5A95D" w:rsidR="0067186C" w:rsidRPr="00EC51BE" w:rsidRDefault="0067186C" w:rsidP="0067186C">
      <w:pPr>
        <w:rPr>
          <w:rFonts w:asciiTheme="majorHAnsi" w:hAnsiTheme="majorHAnsi" w:cstheme="majorHAnsi"/>
          <w:color w:val="FF0000"/>
        </w:rPr>
      </w:pPr>
      <w:r w:rsidRPr="00EC51BE">
        <w:rPr>
          <w:rFonts w:asciiTheme="majorHAnsi" w:hAnsiTheme="majorHAnsi" w:cstheme="majorHAnsi"/>
          <w:color w:val="FF0000"/>
        </w:rPr>
        <w:br/>
      </w:r>
      <w:r w:rsidRPr="00EC51BE">
        <w:rPr>
          <w:rStyle w:val="Heading2Char"/>
          <w:rFonts w:cstheme="majorHAnsi"/>
        </w:rPr>
        <w:t>2.3 Technological Interventions for Loneliness</w:t>
      </w:r>
    </w:p>
    <w:p w14:paraId="61B494DC" w14:textId="0D484C70" w:rsidR="0067186C" w:rsidRPr="00EC51BE" w:rsidRDefault="0067186C" w:rsidP="0067186C">
      <w:pPr>
        <w:pStyle w:val="Essayparagraphtext"/>
        <w:spacing w:after="200" w:line="240" w:lineRule="auto"/>
        <w:rPr>
          <w:rFonts w:asciiTheme="majorHAnsi" w:hAnsiTheme="majorHAnsi" w:cstheme="majorHAnsi"/>
        </w:rPr>
      </w:pPr>
      <w:r w:rsidRPr="00EC51BE">
        <w:rPr>
          <w:rFonts w:asciiTheme="majorHAnsi" w:hAnsiTheme="majorHAnsi" w:cstheme="majorHAnsi"/>
        </w:rPr>
        <w:t>Research indicates a pronounced emphasis on studies and interventions directed at older individuals compared to younger cohorts (Dickens et al. 2011). Although loneliness affects both age groups, the nature of the interventions provided varies; older adults are more frequently offered technology-based solutions tailored to their specific needs. On the other hand, younger individuals tend to utilize platforms that are not specifically designed to combat loneliness (Shah and Househ 2023). Social media is frequently regarded as an excellent platform for establishing connections (Berezan et al. 2019), and lonely people are more inclined to turn to these as a substitute for participating in offline social activities (Nowland et al. 2018). Although research presents varied outcomes, correct engagement with these platforms can negatively correlate with feelings of loneliness (Guo 2015). The digital landscape offers a multitude of features aimed at emulating interpersonal communication and promoting interconnectedness.</w:t>
      </w:r>
    </w:p>
    <w:p w14:paraId="3AFB097C" w14:textId="25FFE5C4" w:rsidR="002D4F75" w:rsidRPr="00EC51BE" w:rsidRDefault="002D4F75" w:rsidP="0067186C">
      <w:pPr>
        <w:pStyle w:val="Essayparagraphtext"/>
        <w:spacing w:after="200" w:line="240" w:lineRule="auto"/>
        <w:rPr>
          <w:rFonts w:asciiTheme="majorHAnsi" w:hAnsiTheme="majorHAnsi" w:cstheme="majorHAnsi"/>
        </w:rPr>
      </w:pPr>
      <w:r w:rsidRPr="00EC51BE">
        <w:rPr>
          <w:rFonts w:asciiTheme="majorHAnsi" w:hAnsiTheme="majorHAnsi" w:cstheme="majorHAnsi"/>
        </w:rPr>
        <w:t>Transitioning from the broad use of social media to specific interactive features, chatting capabilities allow for instantaneous communication, resembling face-to-face interactions and bridging both geographical and interpersonal divides (Ong et al. 2011). Related research explores how virtual group identities on platforms like Discord can help reduce feelings of loneliness by providing a sense of belonging and social interaction (Rai et al. 2022).</w:t>
      </w:r>
    </w:p>
    <w:p w14:paraId="0AEE31B9" w14:textId="77777777" w:rsidR="00814941" w:rsidRPr="00EC51BE" w:rsidRDefault="007F5850" w:rsidP="0067186C">
      <w:pPr>
        <w:pStyle w:val="Essayparagraphtext"/>
        <w:spacing w:after="200" w:line="240" w:lineRule="auto"/>
        <w:rPr>
          <w:rFonts w:asciiTheme="majorHAnsi" w:hAnsiTheme="majorHAnsi" w:cstheme="majorHAnsi"/>
        </w:rPr>
      </w:pPr>
      <w:r w:rsidRPr="00EC51BE">
        <w:rPr>
          <w:rFonts w:asciiTheme="majorHAnsi" w:hAnsiTheme="majorHAnsi" w:cstheme="majorHAnsi"/>
        </w:rPr>
        <w:t>Further enhancing the experience, platforms that enable users to express themselves more fully through sharing thoughts, experiences, and images can cultivate a feeling of inclusion. The feedback and responses received in response to these expressions can authenticate personal encounters and emotions (Deters &amp; Mehl, 2012). A recent case study by MB Kelly, B Phillips, and CR Davies delves into the ways in which social media platforms such as Facebook and Instagram can enhance community involvement by encouraging shared interests like photography. The study emphasizes that social media art challenges not only encourage artistic engagement but also contribute to mental wellness by alleviating feelings of isolation through communal participation (Kelly et al., 2023). Moreover, most of these platforms are dedicated to fostering communities where individuals can engage with others who share similar interests, hobbies, or personal connections, thereby promoting connections among individuals with common interests (Smith and Alheneidi 2023). An illustrative study by Guidi et al. (2020) explores the dynamics of Facebook groups and their role in forming and sustaining communities. By analyzing how communities evolve within these groups, it reveals how individuals connect with others who share similar interests and beliefs.</w:t>
      </w:r>
      <w:r w:rsidR="00814941" w:rsidRPr="00EC51BE">
        <w:rPr>
          <w:rFonts w:asciiTheme="majorHAnsi" w:hAnsiTheme="majorHAnsi" w:cstheme="majorHAnsi"/>
        </w:rPr>
        <w:t xml:space="preserve"> </w:t>
      </w:r>
    </w:p>
    <w:p w14:paraId="2C480058" w14:textId="564E0A4E" w:rsidR="007F5850" w:rsidRPr="00EC51BE" w:rsidRDefault="00814941" w:rsidP="0067186C">
      <w:pPr>
        <w:pStyle w:val="Essayparagraphtext"/>
        <w:spacing w:after="200" w:line="240" w:lineRule="auto"/>
        <w:rPr>
          <w:rFonts w:asciiTheme="majorHAnsi" w:hAnsiTheme="majorHAnsi" w:cstheme="majorHAnsi"/>
        </w:rPr>
      </w:pPr>
      <w:r w:rsidRPr="00EC51BE">
        <w:rPr>
          <w:rFonts w:asciiTheme="majorHAnsi" w:hAnsiTheme="majorHAnsi" w:cstheme="majorHAnsi"/>
        </w:rPr>
        <w:lastRenderedPageBreak/>
        <w:t>Other types of applications facilitate connections among individuals, with dating and matching apps experiencing a notable increase in popularity. When used effectively, these applications not only create social opportunities but can also mitigate loneliness and ease emotional exhaustion (Sarwar Shah et al. 2019). A recent study by Nikki Dean Marshall et al. (2023) examines the impact of online dating platforms, such as Bumble BFF, in alleviating social isolation amidst the pandemic. It emphasizes the shift of users toward these platforms not only for romantic relationships but also for companionship and social engagement.</w:t>
      </w:r>
    </w:p>
    <w:p w14:paraId="43695071" w14:textId="183161E4" w:rsidR="009A2211" w:rsidRPr="00EC51BE" w:rsidRDefault="009A2211" w:rsidP="0067186C">
      <w:pPr>
        <w:pStyle w:val="Essayparagraphtext"/>
        <w:spacing w:after="200" w:line="240" w:lineRule="auto"/>
        <w:rPr>
          <w:rFonts w:asciiTheme="majorHAnsi" w:hAnsiTheme="majorHAnsi" w:cstheme="majorHAnsi"/>
        </w:rPr>
      </w:pPr>
      <w:r w:rsidRPr="00EC51BE">
        <w:rPr>
          <w:rFonts w:asciiTheme="majorHAnsi" w:hAnsiTheme="majorHAnsi" w:cstheme="majorHAnsi"/>
        </w:rPr>
        <w:t>Another example of such technology includes therapeutic chatbots. Crafted to mimic companionship, they are increasingly deployed, especially among elderly populations, to alleviate loneliness and enhance mental well-being (Rebola and Malle 2021). Despite their growing numbers, they often face limitations due to cost and the lack of a personal touch in interactions. As a result, they may not fully replicate the empathy and connection found in human interactions. Recent research involving a randomized controlled trial examined the effectiveness of a therapeutic chatbot named Fido, which utilizes cognitive behavioral therapy techniques. The findings indicate that Fido was successful in reducing symptoms of anxiety and depression (Stanisław Karkosz et al. 2024).</w:t>
      </w:r>
    </w:p>
    <w:p w14:paraId="2A003847" w14:textId="77777777" w:rsidR="009A2211" w:rsidRPr="00EC51BE" w:rsidRDefault="009A2211" w:rsidP="0067186C">
      <w:pPr>
        <w:pStyle w:val="Essayparagraphtext"/>
        <w:spacing w:after="200" w:line="240" w:lineRule="auto"/>
        <w:rPr>
          <w:rFonts w:asciiTheme="majorHAnsi" w:hAnsiTheme="majorHAnsi" w:cstheme="majorHAnsi"/>
        </w:rPr>
      </w:pPr>
    </w:p>
    <w:p w14:paraId="208F828C" w14:textId="10934195" w:rsidR="009A2211" w:rsidRPr="00EC51BE" w:rsidRDefault="009A2211" w:rsidP="009A2211">
      <w:pPr>
        <w:rPr>
          <w:rStyle w:val="Heading2Char"/>
          <w:rFonts w:cstheme="majorHAnsi"/>
        </w:rPr>
      </w:pPr>
      <w:r w:rsidRPr="00EC51BE">
        <w:rPr>
          <w:rFonts w:asciiTheme="majorHAnsi" w:hAnsiTheme="majorHAnsi" w:cstheme="majorHAnsi"/>
          <w:color w:val="FF0000"/>
        </w:rPr>
        <w:br/>
      </w:r>
      <w:r w:rsidRPr="00EC51BE">
        <w:rPr>
          <w:rStyle w:val="Heading2Char"/>
          <w:rFonts w:cstheme="majorHAnsi"/>
        </w:rPr>
        <w:t>2.</w:t>
      </w:r>
      <w:r w:rsidR="004919B8" w:rsidRPr="00EC51BE">
        <w:rPr>
          <w:rStyle w:val="Heading2Char"/>
          <w:rFonts w:cstheme="majorHAnsi"/>
        </w:rPr>
        <w:t>4</w:t>
      </w:r>
      <w:r w:rsidRPr="00EC51BE">
        <w:rPr>
          <w:rStyle w:val="Heading2Char"/>
          <w:rFonts w:cstheme="majorHAnsi"/>
        </w:rPr>
        <w:t xml:space="preserve"> Shortcomings</w:t>
      </w:r>
    </w:p>
    <w:p w14:paraId="3E864188" w14:textId="034A0D33" w:rsidR="006569FC" w:rsidRPr="00EC51BE" w:rsidRDefault="006569FC" w:rsidP="009A2211">
      <w:pPr>
        <w:rPr>
          <w:rFonts w:asciiTheme="majorHAnsi" w:hAnsiTheme="majorHAnsi" w:cstheme="majorHAnsi"/>
        </w:rPr>
      </w:pPr>
      <w:r w:rsidRPr="00EC51BE">
        <w:rPr>
          <w:rFonts w:asciiTheme="majorHAnsi" w:hAnsiTheme="majorHAnsi" w:cstheme="majorHAnsi"/>
        </w:rPr>
        <w:t xml:space="preserve">Despite the deep integration of various digital tools and platforms into our daily lives, social media can turn from a mitigating factor of loneliness to its very cause (Hasyim and Cuzzamu 2022). Being able to share things publicly can have positive effects, but the feedback the user receives does not necessarily equate to meaningful social engagement. While a recent study shows that receiving positive feedback after posting status updates, such as likes on social networking sites, predicts a lower level of loneliness (Sun et al. 2022), comments on posts, on the other hand, often catalyze arguments (Gkotsis et al. 2016). However, while digital interactions provide some level of social connection, they often lack the depth and authenticity of face-to-face interactions. This superficial engagement can lead to a paradox where users feel connected yet isolated at the same time (Chayko 2014). Social media overuse can adversely impact users in several ways, notably through a reduction in face-to-face interactions, which may in turn diminish the quality of relationships (Gupta et al., 2022; Mahmud et al., 2017). Rarely do most social media platforms include features that inherently benefit, support, or encourage in-person gatherings unless it is a primary function, further exacerbating the issue (Martland 2017). Most of these sites aim to be the place where people meet rather than helping them do it in real life. By presenting users with content that reflects their previous online activities, social media platforms </w:t>
      </w:r>
      <w:r w:rsidRPr="00EC51BE">
        <w:rPr>
          <w:rFonts w:asciiTheme="majorHAnsi" w:hAnsiTheme="majorHAnsi" w:cstheme="majorHAnsi"/>
        </w:rPr>
        <w:lastRenderedPageBreak/>
        <w:t>establish echo chambers, leading to polarization and undermining social unity and dialogue (Calderón et al. 2019).</w:t>
      </w:r>
    </w:p>
    <w:p w14:paraId="39F82B22" w14:textId="77777777" w:rsidR="00511282" w:rsidRPr="00EC51BE" w:rsidRDefault="00511282" w:rsidP="00511282">
      <w:pPr>
        <w:rPr>
          <w:rFonts w:asciiTheme="majorHAnsi" w:hAnsiTheme="majorHAnsi" w:cstheme="majorHAnsi"/>
        </w:rPr>
      </w:pPr>
      <w:r w:rsidRPr="00EC51BE">
        <w:rPr>
          <w:rFonts w:asciiTheme="majorHAnsi" w:hAnsiTheme="majorHAnsi" w:cstheme="majorHAnsi"/>
        </w:rPr>
        <w:t>In pairing applications, the matching process often emphasizes superficial criteria such as attractiveness or cursory interests, which can lead to transient interactions rather than meaningful connections. This focus on surface-level attributes can impede the development of deep, lasting relationships (Zhang et al. 2017).</w:t>
      </w:r>
    </w:p>
    <w:p w14:paraId="10B17D92" w14:textId="009B8A4D" w:rsidR="00511282" w:rsidRPr="00EC51BE" w:rsidRDefault="00511282" w:rsidP="00511282">
      <w:pPr>
        <w:rPr>
          <w:rFonts w:asciiTheme="majorHAnsi" w:hAnsiTheme="majorHAnsi" w:cstheme="majorHAnsi"/>
        </w:rPr>
      </w:pPr>
      <w:r w:rsidRPr="00EC51BE">
        <w:rPr>
          <w:rFonts w:asciiTheme="majorHAnsi" w:hAnsiTheme="majorHAnsi" w:cstheme="majorHAnsi"/>
        </w:rPr>
        <w:t>Designed to maximize user engagement and profit, these platforms encourage prolonged use, thus prioritizing immediate revenue over long-term relationship satisfaction (Van Alstyne and Parker 2017). While this approach may be beneficial from a business standpoint, it tends to perpetuate a cycle where individuals continuously seek new connections at the expense of deepening existing ones, potentially increasing feelings of loneliness (L’Ecuyer et al., 2017; Thomas et al., 2023).</w:t>
      </w:r>
    </w:p>
    <w:p w14:paraId="5821B7A8" w14:textId="77777777" w:rsidR="009A2211" w:rsidRPr="00EC51BE" w:rsidRDefault="009A2211" w:rsidP="0067186C">
      <w:pPr>
        <w:pStyle w:val="Essayparagraphtext"/>
        <w:spacing w:after="200" w:line="240" w:lineRule="auto"/>
        <w:rPr>
          <w:rFonts w:asciiTheme="majorHAnsi" w:hAnsiTheme="majorHAnsi" w:cstheme="majorHAnsi"/>
        </w:rPr>
      </w:pPr>
    </w:p>
    <w:p w14:paraId="7887CCE8" w14:textId="77777777" w:rsidR="0021582A" w:rsidRPr="00EC51BE" w:rsidRDefault="0021582A" w:rsidP="0067186C">
      <w:pPr>
        <w:pStyle w:val="Essayparagraphtext"/>
        <w:spacing w:after="200" w:line="240" w:lineRule="auto"/>
        <w:rPr>
          <w:rFonts w:asciiTheme="majorHAnsi" w:hAnsiTheme="majorHAnsi" w:cstheme="majorHAnsi"/>
        </w:rPr>
      </w:pPr>
    </w:p>
    <w:p w14:paraId="2A204E8E" w14:textId="6E164453" w:rsidR="0021582A" w:rsidRPr="00EC51BE" w:rsidRDefault="0021582A" w:rsidP="0067186C">
      <w:pPr>
        <w:pStyle w:val="Essayparagraphtext"/>
        <w:spacing w:after="200" w:line="240" w:lineRule="auto"/>
        <w:rPr>
          <w:rFonts w:asciiTheme="majorHAnsi" w:hAnsiTheme="majorHAnsi" w:cstheme="majorHAnsi"/>
        </w:rPr>
      </w:pPr>
      <w:r w:rsidRPr="00EC51BE">
        <w:rPr>
          <w:rStyle w:val="Heading2Char"/>
          <w:rFonts w:cstheme="majorHAnsi"/>
        </w:rPr>
        <w:t>2.</w:t>
      </w:r>
      <w:r w:rsidR="001C739C" w:rsidRPr="00EC51BE">
        <w:rPr>
          <w:rStyle w:val="Heading2Char"/>
          <w:rFonts w:cstheme="majorHAnsi"/>
        </w:rPr>
        <w:t>5</w:t>
      </w:r>
      <w:r w:rsidRPr="00EC51BE">
        <w:rPr>
          <w:rStyle w:val="Heading2Char"/>
          <w:rFonts w:cstheme="majorHAnsi"/>
        </w:rPr>
        <w:t xml:space="preserve"> Solution</w:t>
      </w:r>
    </w:p>
    <w:p w14:paraId="6B9A3CC7" w14:textId="5B12CD31" w:rsidR="008C4C3A" w:rsidRPr="00EC51BE" w:rsidRDefault="00A443B0" w:rsidP="00A443B0">
      <w:pPr>
        <w:pStyle w:val="ListParagraph"/>
        <w:numPr>
          <w:ilvl w:val="0"/>
          <w:numId w:val="6"/>
        </w:numPr>
        <w:rPr>
          <w:rFonts w:asciiTheme="majorHAnsi" w:hAnsiTheme="majorHAnsi" w:cstheme="majorHAnsi"/>
        </w:rPr>
      </w:pPr>
      <w:r w:rsidRPr="00EC51BE">
        <w:rPr>
          <w:rFonts w:asciiTheme="majorHAnsi" w:hAnsiTheme="majorHAnsi" w:cstheme="majorHAnsi"/>
        </w:rPr>
        <w:t>User retention: It can be effectively managed by adopting the principle coined by Ludwig Mies van der Rohe: "Less is more." Instead of creating an artificial environment that encourages constant searching for matches in the pairing section of the application and incorporating shallow attributes such as behaviours, past interactions with the application, or popularity levels (Light et al., 2018), an effective method might involve an algorithm that matches users based on their explicitly stated common interests and geographical proximity. This approach not only simplifies the process but also enhances user compatibility. These factors are then calculated to establish a compatibility score. This methodology is similar to the one used to adjust the Twitter algorithm, which, by simplifying and reducing its complexity, substantially enhanced straightforward pairing between users, as evidenced by Courtois and Timmermans in a recent study (2018). Furthermore, since the user engagement rate is important in the social media life cycle, user retention could be balanced by shifting reliance from an overly complex algorithm in pairing to other features such as chat, which have been shown to effectively maintain user interest and activity (Kayes and Chakareski, 2015).</w:t>
      </w:r>
    </w:p>
    <w:p w14:paraId="74ED001F" w14:textId="257BFAB7" w:rsidR="000419E9" w:rsidRPr="00EC51BE" w:rsidRDefault="000419E9" w:rsidP="00A443B0">
      <w:pPr>
        <w:pStyle w:val="ListParagraph"/>
        <w:numPr>
          <w:ilvl w:val="0"/>
          <w:numId w:val="6"/>
        </w:numPr>
        <w:rPr>
          <w:rFonts w:asciiTheme="majorHAnsi" w:hAnsiTheme="majorHAnsi" w:cstheme="majorHAnsi"/>
        </w:rPr>
      </w:pPr>
      <w:r w:rsidRPr="00EC51BE">
        <w:rPr>
          <w:rFonts w:asciiTheme="majorHAnsi" w:hAnsiTheme="majorHAnsi" w:cstheme="majorHAnsi"/>
        </w:rPr>
        <w:t xml:space="preserve">Facilitating face to face gatherings: Given the fact that the majority of social media platforms do not facilitate social interactions unless they are specifically designed for that purpose (Hasyim and Cuzzamu 2022) or possess significant influence over such gatherings (Haque et al. 2021), it is evident that a viable solution is required. There are platforms where users can connect or join groups, but these tend to cater to specific niches (Sorathia and Joshi, 2009). Although useful, this specialization often restricts users' flexibility to create personalized plans where they can control their social narratives (Nagatsu and Salmela 2023). </w:t>
      </w:r>
      <w:r w:rsidRPr="00EC51BE">
        <w:rPr>
          <w:rFonts w:asciiTheme="majorHAnsi" w:hAnsiTheme="majorHAnsi" w:cstheme="majorHAnsi"/>
        </w:rPr>
        <w:lastRenderedPageBreak/>
        <w:t>Studies show that users in Facebook groups can create personalized plans. Evans and Cowley (2010) found that social media platforms can support individualized engagement within group settings. This allows users to customize their social connections based on their specific needs and desires, even within a group. By introducing a similar feature, the aim would be to take it further by offering a platform that empowers users to generate personalized plans. These plans are visible to all users, enabling anyone to view them and express interest. By eliminating the limitations often associated with niche-focused social media platforms, this unique feature promotes more extensive and inclusive interactions. As a result, this open accessibility allows users to easily connect with like-minded individuals and build relationships.</w:t>
      </w:r>
    </w:p>
    <w:p w14:paraId="5800BD44" w14:textId="2F15D40F" w:rsidR="004C66C1" w:rsidRPr="00EC51BE" w:rsidRDefault="004C66C1" w:rsidP="00A443B0">
      <w:pPr>
        <w:pStyle w:val="ListParagraph"/>
        <w:numPr>
          <w:ilvl w:val="0"/>
          <w:numId w:val="6"/>
        </w:numPr>
        <w:rPr>
          <w:rFonts w:asciiTheme="majorHAnsi" w:hAnsiTheme="majorHAnsi" w:cstheme="majorHAnsi"/>
        </w:rPr>
      </w:pPr>
      <w:r w:rsidRPr="00EC51BE">
        <w:rPr>
          <w:rFonts w:asciiTheme="majorHAnsi" w:hAnsiTheme="majorHAnsi" w:cstheme="majorHAnsi"/>
        </w:rPr>
        <w:t>Therapeutic Chatbot: Study points out how chatbots can improve mental health due to several factors, including accessibility, providing 24/7 immediate support while maintaining full anonymity and avoiding human biases (Abd-Alrazaq et al. 2020). However, challenges remain with large language models, such as occasional hallucinations and lack of human touch (Jha et al. 2023). Despite these hurdles, the conversation shifts to the economic impact of these technologies. Another study by Pham et al. (2022) highlights that while chatbots usually incur a cost for the user, in the United Kingdom, mental health support is provided free of charge. However, from a business perspective, chatbots are more cost-effective than traditional mental health practitioners on a larger scale. This economic advantage suggests a potential shift in healthcare delivery methods. Moore and Caudill (2019) predict a significant rise in the adoption of healthcare chatbots. Given their cost-effectiveness and the substantial body of therapeutic research supporting them, it is conceivable that more health systems could consider offering chatbots at no direct cost to users. To conclude, while the integration of chatbots in mental health services presents both challenges and opportunities, the potential benefits they offer could significantly alter the landscape of mental health care, making essential services more accessible and economically viable.</w:t>
      </w:r>
    </w:p>
    <w:p w14:paraId="4E04E01B" w14:textId="335A97FE" w:rsidR="00C06C9D" w:rsidRPr="00EC51BE" w:rsidRDefault="00C06C9D" w:rsidP="00A443B0">
      <w:pPr>
        <w:pStyle w:val="ListParagraph"/>
        <w:numPr>
          <w:ilvl w:val="0"/>
          <w:numId w:val="6"/>
        </w:numPr>
        <w:rPr>
          <w:rFonts w:asciiTheme="majorHAnsi" w:hAnsiTheme="majorHAnsi" w:cstheme="majorHAnsi"/>
        </w:rPr>
      </w:pPr>
      <w:r w:rsidRPr="00EC51BE">
        <w:rPr>
          <w:rFonts w:asciiTheme="majorHAnsi" w:hAnsiTheme="majorHAnsi" w:cstheme="majorHAnsi"/>
        </w:rPr>
        <w:t>Additional developments in the application should be thoughtfully designed based on research findings. For instance, the application omits a comment feature on posts, a decision informed by studies showing such interactions can negatively affect users. In contrast, it introduces visual customization options for its interface, a feature not commonly found in other social media platforms, as highlighted by Swati (2021). Another innovative aspect that distinguishes it from conventional practices is allowing users to see who has liked their profile without any cost, a user-friendly feature noted by Obie (2023).</w:t>
      </w:r>
    </w:p>
    <w:p w14:paraId="679CFE91" w14:textId="2347F149" w:rsidR="00C06C9D" w:rsidRPr="00EC51BE" w:rsidRDefault="00C06C9D" w:rsidP="00A443B0">
      <w:pPr>
        <w:pStyle w:val="ListParagraph"/>
        <w:numPr>
          <w:ilvl w:val="0"/>
          <w:numId w:val="6"/>
        </w:numPr>
        <w:rPr>
          <w:rFonts w:asciiTheme="majorHAnsi" w:hAnsiTheme="majorHAnsi" w:cstheme="majorHAnsi"/>
        </w:rPr>
      </w:pPr>
      <w:r w:rsidRPr="00EC51BE">
        <w:rPr>
          <w:rFonts w:asciiTheme="majorHAnsi" w:hAnsiTheme="majorHAnsi" w:cstheme="majorHAnsi"/>
        </w:rPr>
        <w:t xml:space="preserve">This holistic approach is reflected in the incorporation of different technological interventions with new strategies that put a platform at the front line against loneliness. This development, focusing on the building of deeper relationships between people and encouraging face-to-face interaction, underlines its </w:t>
      </w:r>
      <w:r w:rsidRPr="00EC51BE">
        <w:rPr>
          <w:rFonts w:asciiTheme="majorHAnsi" w:hAnsiTheme="majorHAnsi" w:cstheme="majorHAnsi"/>
        </w:rPr>
        <w:lastRenderedPageBreak/>
        <w:t>willingness to fight the hidden problems caused by digital platforms and their impacts on human well-being.</w:t>
      </w:r>
    </w:p>
    <w:p w14:paraId="25C6594A" w14:textId="77777777" w:rsidR="0029022D" w:rsidRPr="00EC51BE" w:rsidRDefault="0029022D" w:rsidP="008C4C3A">
      <w:pPr>
        <w:rPr>
          <w:rFonts w:asciiTheme="majorHAnsi" w:hAnsiTheme="majorHAnsi" w:cstheme="majorHAnsi"/>
        </w:rPr>
      </w:pPr>
    </w:p>
    <w:p w14:paraId="7C7643B5" w14:textId="77777777" w:rsidR="0029022D" w:rsidRPr="00EC51BE" w:rsidRDefault="0029022D" w:rsidP="008C4C3A">
      <w:pPr>
        <w:rPr>
          <w:rFonts w:asciiTheme="majorHAnsi" w:hAnsiTheme="majorHAnsi" w:cstheme="majorHAnsi"/>
        </w:rPr>
      </w:pPr>
    </w:p>
    <w:p w14:paraId="7DEE47F0" w14:textId="77777777" w:rsidR="0029022D" w:rsidRPr="00EC51BE" w:rsidRDefault="0029022D" w:rsidP="008C4C3A">
      <w:pPr>
        <w:rPr>
          <w:rFonts w:asciiTheme="majorHAnsi" w:hAnsiTheme="majorHAnsi" w:cstheme="majorHAnsi"/>
        </w:rPr>
      </w:pPr>
    </w:p>
    <w:p w14:paraId="2C5A725F" w14:textId="77777777" w:rsidR="0029022D" w:rsidRPr="00EC51BE" w:rsidRDefault="0029022D" w:rsidP="008C4C3A">
      <w:pPr>
        <w:rPr>
          <w:rFonts w:asciiTheme="majorHAnsi" w:hAnsiTheme="majorHAnsi" w:cstheme="majorHAnsi"/>
        </w:rPr>
      </w:pPr>
    </w:p>
    <w:p w14:paraId="5ACD6E94" w14:textId="77777777" w:rsidR="0029022D" w:rsidRPr="00EC51BE" w:rsidRDefault="0029022D" w:rsidP="008C4C3A">
      <w:pPr>
        <w:rPr>
          <w:rFonts w:asciiTheme="majorHAnsi" w:hAnsiTheme="majorHAnsi" w:cstheme="majorHAnsi"/>
        </w:rPr>
      </w:pPr>
    </w:p>
    <w:p w14:paraId="59F7AC42" w14:textId="77777777" w:rsidR="0029022D" w:rsidRPr="00EC51BE" w:rsidRDefault="0029022D" w:rsidP="008C4C3A">
      <w:pPr>
        <w:rPr>
          <w:rFonts w:asciiTheme="majorHAnsi" w:hAnsiTheme="majorHAnsi" w:cstheme="majorHAnsi"/>
        </w:rPr>
      </w:pPr>
    </w:p>
    <w:p w14:paraId="1BA00044" w14:textId="77777777" w:rsidR="0029022D" w:rsidRPr="00EC51BE" w:rsidRDefault="0029022D" w:rsidP="008C4C3A">
      <w:pPr>
        <w:rPr>
          <w:rFonts w:asciiTheme="majorHAnsi" w:hAnsiTheme="majorHAnsi" w:cstheme="majorHAnsi"/>
        </w:rPr>
      </w:pPr>
    </w:p>
    <w:p w14:paraId="44DC6B45" w14:textId="77777777" w:rsidR="0029022D" w:rsidRPr="00EC51BE" w:rsidRDefault="0029022D" w:rsidP="008C4C3A">
      <w:pPr>
        <w:rPr>
          <w:rFonts w:asciiTheme="majorHAnsi" w:hAnsiTheme="majorHAnsi" w:cstheme="majorHAnsi"/>
        </w:rPr>
      </w:pPr>
    </w:p>
    <w:p w14:paraId="48123B3D" w14:textId="77777777" w:rsidR="0029022D" w:rsidRPr="00EC51BE" w:rsidRDefault="0029022D" w:rsidP="008C4C3A">
      <w:pPr>
        <w:rPr>
          <w:rFonts w:asciiTheme="majorHAnsi" w:hAnsiTheme="majorHAnsi" w:cstheme="majorHAnsi"/>
        </w:rPr>
      </w:pPr>
    </w:p>
    <w:p w14:paraId="152133AD" w14:textId="77777777" w:rsidR="0029022D" w:rsidRPr="00EC51BE" w:rsidRDefault="0029022D" w:rsidP="008C4C3A">
      <w:pPr>
        <w:rPr>
          <w:rFonts w:asciiTheme="majorHAnsi" w:hAnsiTheme="majorHAnsi" w:cstheme="majorHAnsi"/>
        </w:rPr>
      </w:pPr>
    </w:p>
    <w:p w14:paraId="60CC584F" w14:textId="77777777" w:rsidR="0029022D" w:rsidRPr="00EC51BE" w:rsidRDefault="0029022D" w:rsidP="008C4C3A">
      <w:pPr>
        <w:rPr>
          <w:rFonts w:asciiTheme="majorHAnsi" w:hAnsiTheme="majorHAnsi" w:cstheme="majorHAnsi"/>
        </w:rPr>
      </w:pPr>
    </w:p>
    <w:p w14:paraId="612FB6A5" w14:textId="77777777" w:rsidR="0029022D" w:rsidRPr="00EC51BE" w:rsidRDefault="0029022D" w:rsidP="008C4C3A">
      <w:pPr>
        <w:rPr>
          <w:rFonts w:asciiTheme="majorHAnsi" w:hAnsiTheme="majorHAnsi" w:cstheme="majorHAnsi"/>
        </w:rPr>
      </w:pPr>
    </w:p>
    <w:p w14:paraId="30C5F6D5" w14:textId="77777777" w:rsidR="00E21547" w:rsidRPr="00EC51BE" w:rsidRDefault="00E21547" w:rsidP="008C4C3A">
      <w:pPr>
        <w:rPr>
          <w:rFonts w:asciiTheme="majorHAnsi" w:hAnsiTheme="majorHAnsi" w:cstheme="majorHAnsi"/>
        </w:rPr>
      </w:pPr>
    </w:p>
    <w:p w14:paraId="1A49FC8A" w14:textId="77777777" w:rsidR="00E21547" w:rsidRPr="00EC51BE" w:rsidRDefault="00E21547" w:rsidP="008C4C3A">
      <w:pPr>
        <w:rPr>
          <w:rFonts w:asciiTheme="majorHAnsi" w:hAnsiTheme="majorHAnsi" w:cstheme="majorHAnsi"/>
        </w:rPr>
      </w:pPr>
    </w:p>
    <w:p w14:paraId="311B135D" w14:textId="77777777" w:rsidR="00E21547" w:rsidRPr="00EC51BE" w:rsidRDefault="00E21547" w:rsidP="008C4C3A">
      <w:pPr>
        <w:rPr>
          <w:rFonts w:asciiTheme="majorHAnsi" w:hAnsiTheme="majorHAnsi" w:cstheme="majorHAnsi"/>
        </w:rPr>
      </w:pPr>
    </w:p>
    <w:p w14:paraId="23F95314" w14:textId="77777777" w:rsidR="00E21547" w:rsidRPr="00EC51BE" w:rsidRDefault="00E21547" w:rsidP="008C4C3A">
      <w:pPr>
        <w:rPr>
          <w:rFonts w:asciiTheme="majorHAnsi" w:hAnsiTheme="majorHAnsi" w:cstheme="majorHAnsi"/>
        </w:rPr>
      </w:pPr>
    </w:p>
    <w:p w14:paraId="043509F9" w14:textId="77777777" w:rsidR="00E21547" w:rsidRPr="00EC51BE" w:rsidRDefault="00E21547" w:rsidP="008C4C3A">
      <w:pPr>
        <w:rPr>
          <w:rFonts w:asciiTheme="majorHAnsi" w:hAnsiTheme="majorHAnsi" w:cstheme="majorHAnsi"/>
        </w:rPr>
      </w:pPr>
    </w:p>
    <w:p w14:paraId="14C08E61" w14:textId="77777777" w:rsidR="00E21547" w:rsidRPr="00EC51BE" w:rsidRDefault="00E21547" w:rsidP="008C4C3A">
      <w:pPr>
        <w:rPr>
          <w:rFonts w:asciiTheme="majorHAnsi" w:hAnsiTheme="majorHAnsi" w:cstheme="majorHAnsi"/>
        </w:rPr>
      </w:pPr>
    </w:p>
    <w:p w14:paraId="66311130" w14:textId="77777777" w:rsidR="00E21547" w:rsidRPr="00EC51BE" w:rsidRDefault="00E21547" w:rsidP="008C4C3A">
      <w:pPr>
        <w:rPr>
          <w:rFonts w:asciiTheme="majorHAnsi" w:hAnsiTheme="majorHAnsi" w:cstheme="majorHAnsi"/>
        </w:rPr>
      </w:pPr>
    </w:p>
    <w:p w14:paraId="10F22383" w14:textId="77777777" w:rsidR="00E21547" w:rsidRPr="00EC51BE" w:rsidRDefault="00E21547" w:rsidP="008C4C3A">
      <w:pPr>
        <w:rPr>
          <w:rFonts w:asciiTheme="majorHAnsi" w:hAnsiTheme="majorHAnsi" w:cstheme="majorHAnsi"/>
        </w:rPr>
      </w:pPr>
    </w:p>
    <w:p w14:paraId="6FBFEC99" w14:textId="77777777" w:rsidR="00E21547" w:rsidRPr="00EC51BE" w:rsidRDefault="00E21547" w:rsidP="008C4C3A">
      <w:pPr>
        <w:rPr>
          <w:rFonts w:asciiTheme="majorHAnsi" w:hAnsiTheme="majorHAnsi" w:cstheme="majorHAnsi"/>
        </w:rPr>
      </w:pPr>
    </w:p>
    <w:p w14:paraId="4CD15288" w14:textId="77777777" w:rsidR="00E21547" w:rsidRPr="00EC51BE" w:rsidRDefault="00E21547" w:rsidP="008C4C3A">
      <w:pPr>
        <w:rPr>
          <w:rFonts w:asciiTheme="majorHAnsi" w:hAnsiTheme="majorHAnsi" w:cstheme="majorHAnsi"/>
        </w:rPr>
      </w:pPr>
    </w:p>
    <w:p w14:paraId="6C7AB74E" w14:textId="77777777" w:rsidR="00E21547" w:rsidRPr="00EC51BE" w:rsidRDefault="00E21547" w:rsidP="008C4C3A">
      <w:pPr>
        <w:rPr>
          <w:rFonts w:asciiTheme="majorHAnsi" w:hAnsiTheme="majorHAnsi" w:cstheme="majorHAnsi"/>
        </w:rPr>
      </w:pPr>
    </w:p>
    <w:p w14:paraId="6C4677F3" w14:textId="77777777" w:rsidR="00E21547" w:rsidRPr="00EC51BE" w:rsidRDefault="00E21547" w:rsidP="008C4C3A">
      <w:pPr>
        <w:rPr>
          <w:rFonts w:asciiTheme="majorHAnsi" w:hAnsiTheme="majorHAnsi" w:cstheme="majorHAnsi"/>
        </w:rPr>
      </w:pPr>
    </w:p>
    <w:p w14:paraId="0A86D164" w14:textId="77777777" w:rsidR="00E21547" w:rsidRPr="00EC51BE" w:rsidRDefault="00E21547" w:rsidP="008C4C3A">
      <w:pPr>
        <w:rPr>
          <w:rFonts w:asciiTheme="majorHAnsi" w:hAnsiTheme="majorHAnsi" w:cstheme="majorHAnsi"/>
        </w:rPr>
      </w:pPr>
    </w:p>
    <w:p w14:paraId="4E215C90" w14:textId="77777777" w:rsidR="00E21547" w:rsidRPr="00EC51BE" w:rsidRDefault="00E21547" w:rsidP="008C4C3A">
      <w:pPr>
        <w:rPr>
          <w:rFonts w:asciiTheme="majorHAnsi" w:hAnsiTheme="majorHAnsi" w:cstheme="majorHAnsi"/>
        </w:rPr>
      </w:pPr>
    </w:p>
    <w:p w14:paraId="2DF3BB11" w14:textId="77777777" w:rsidR="0029022D" w:rsidRPr="00EC51BE" w:rsidRDefault="0029022D" w:rsidP="008C4C3A">
      <w:pPr>
        <w:rPr>
          <w:rFonts w:asciiTheme="majorHAnsi" w:hAnsiTheme="majorHAnsi" w:cstheme="majorHAnsi"/>
        </w:rPr>
      </w:pPr>
    </w:p>
    <w:p w14:paraId="4D211FEC" w14:textId="77777777" w:rsidR="0029022D" w:rsidRPr="00EC51BE" w:rsidRDefault="0029022D" w:rsidP="008C4C3A">
      <w:pPr>
        <w:rPr>
          <w:rFonts w:asciiTheme="majorHAnsi" w:hAnsiTheme="majorHAnsi" w:cstheme="majorHAnsi"/>
        </w:rPr>
      </w:pPr>
    </w:p>
    <w:p w14:paraId="366F0717" w14:textId="77777777" w:rsidR="0029022D" w:rsidRPr="00EC51BE" w:rsidRDefault="0029022D" w:rsidP="008C4C3A">
      <w:pPr>
        <w:rPr>
          <w:rFonts w:asciiTheme="majorHAnsi" w:hAnsiTheme="majorHAnsi" w:cstheme="majorHAnsi"/>
        </w:rPr>
      </w:pPr>
    </w:p>
    <w:p w14:paraId="78DA130E" w14:textId="77777777" w:rsidR="0029022D" w:rsidRPr="00EC51BE" w:rsidRDefault="0029022D" w:rsidP="008C4C3A">
      <w:pPr>
        <w:rPr>
          <w:rFonts w:asciiTheme="majorHAnsi" w:hAnsiTheme="majorHAnsi" w:cstheme="majorHAnsi"/>
        </w:rPr>
      </w:pPr>
    </w:p>
    <w:p w14:paraId="65D326DB" w14:textId="77777777" w:rsidR="0029022D" w:rsidRPr="00EC51BE" w:rsidRDefault="0029022D" w:rsidP="008C4C3A">
      <w:pPr>
        <w:rPr>
          <w:rFonts w:asciiTheme="majorHAnsi" w:hAnsiTheme="majorHAnsi" w:cstheme="majorHAnsi"/>
        </w:rPr>
      </w:pPr>
    </w:p>
    <w:p w14:paraId="236D8A56" w14:textId="77777777" w:rsidR="0029022D" w:rsidRPr="00EC51BE" w:rsidRDefault="0029022D" w:rsidP="008C4C3A">
      <w:pPr>
        <w:rPr>
          <w:rFonts w:asciiTheme="majorHAnsi" w:hAnsiTheme="majorHAnsi" w:cstheme="majorHAnsi"/>
        </w:rPr>
      </w:pPr>
    </w:p>
    <w:p w14:paraId="3C289C4D" w14:textId="77777777" w:rsidR="0029022D" w:rsidRPr="00EC51BE" w:rsidRDefault="0029022D" w:rsidP="008C4C3A">
      <w:pPr>
        <w:rPr>
          <w:rFonts w:asciiTheme="majorHAnsi" w:hAnsiTheme="majorHAnsi" w:cstheme="majorHAnsi"/>
        </w:rPr>
      </w:pPr>
    </w:p>
    <w:p w14:paraId="277CE3BA" w14:textId="77777777" w:rsidR="0029022D" w:rsidRPr="00EC51BE" w:rsidRDefault="0029022D" w:rsidP="008C4C3A">
      <w:pPr>
        <w:rPr>
          <w:rFonts w:asciiTheme="majorHAnsi" w:hAnsiTheme="majorHAnsi" w:cstheme="majorHAnsi"/>
        </w:rPr>
      </w:pPr>
    </w:p>
    <w:p w14:paraId="7CD09446" w14:textId="77777777" w:rsidR="0029022D" w:rsidRPr="00EC51BE" w:rsidRDefault="0029022D" w:rsidP="008C4C3A">
      <w:pPr>
        <w:rPr>
          <w:rFonts w:asciiTheme="majorHAnsi" w:hAnsiTheme="majorHAnsi" w:cstheme="majorHAnsi"/>
        </w:rPr>
      </w:pPr>
    </w:p>
    <w:p w14:paraId="171A9EB9" w14:textId="713ED2DD" w:rsidR="008C4C3A" w:rsidRPr="00EC51BE" w:rsidRDefault="005E1A1A" w:rsidP="008C4C3A">
      <w:pPr>
        <w:pStyle w:val="Heading1"/>
        <w:rPr>
          <w:rFonts w:cstheme="majorHAnsi"/>
        </w:rPr>
      </w:pPr>
      <w:bookmarkStart w:id="8" w:name="_Toc66277777"/>
      <w:r w:rsidRPr="00EC51BE">
        <w:rPr>
          <w:rFonts w:cstheme="majorHAnsi"/>
        </w:rPr>
        <w:lastRenderedPageBreak/>
        <w:t>3</w:t>
      </w:r>
      <w:r w:rsidR="008C4C3A" w:rsidRPr="00EC51BE">
        <w:rPr>
          <w:rFonts w:cstheme="majorHAnsi"/>
        </w:rPr>
        <w:t>. Methodology</w:t>
      </w:r>
      <w:bookmarkEnd w:id="8"/>
    </w:p>
    <w:p w14:paraId="1E42D15B" w14:textId="6394DA18" w:rsidR="00A51B87" w:rsidRPr="00EC51BE" w:rsidRDefault="00A51B87" w:rsidP="00BC1C15">
      <w:pPr>
        <w:pStyle w:val="NormalWeb"/>
        <w:rPr>
          <w:rFonts w:asciiTheme="majorHAnsi" w:hAnsiTheme="majorHAnsi" w:cstheme="majorHAnsi"/>
          <w:color w:val="FF0000"/>
          <w:spacing w:val="7"/>
          <w:shd w:val="clear" w:color="auto" w:fill="FFFFFF"/>
        </w:rPr>
      </w:pPr>
      <w:r w:rsidRPr="00EC51BE">
        <w:rPr>
          <w:rFonts w:asciiTheme="majorHAnsi" w:hAnsiTheme="majorHAnsi" w:cstheme="majorHAnsi"/>
          <w:color w:val="FF0000"/>
          <w:spacing w:val="7"/>
          <w:shd w:val="clear" w:color="auto" w:fill="FFFFFF"/>
        </w:rPr>
        <w:br/>
      </w:r>
      <w:r w:rsidR="00BC1C15" w:rsidRPr="00EC51BE">
        <w:rPr>
          <w:rFonts w:asciiTheme="majorHAnsi" w:hAnsiTheme="majorHAnsi" w:cstheme="majorHAnsi"/>
        </w:rPr>
        <w:t>The initial survey was conducted to underscore the importance of the core features alongside the research and to serve as an indicator of the potential success of these features in achieving the ultimate goal of the project. It provided a basis for analysing whether the tool, with those specific features, could mitigate loneliness. To advance this aim, an experiment involving ordinary participants was devised. This experiment would be conducted immediately after the development of the tool, enabling the target audience to test it directly while also minimizing bias. To evaluate the effectiveness of the platform and measure the potential impact of the tool, the experiment was divided into four distinct phases.</w:t>
      </w:r>
    </w:p>
    <w:p w14:paraId="01B21626" w14:textId="77777777" w:rsidR="00A51B87" w:rsidRPr="00EC51BE" w:rsidRDefault="00A51B87" w:rsidP="00A51B87">
      <w:pPr>
        <w:rPr>
          <w:rFonts w:asciiTheme="majorHAnsi" w:hAnsiTheme="majorHAnsi" w:cstheme="majorHAnsi"/>
        </w:rPr>
      </w:pPr>
    </w:p>
    <w:p w14:paraId="0474FF34" w14:textId="35EE595D" w:rsidR="001F0B18" w:rsidRPr="00EC51BE" w:rsidRDefault="001F0B18" w:rsidP="001F0B18">
      <w:pPr>
        <w:pStyle w:val="Heading2"/>
        <w:rPr>
          <w:rFonts w:cstheme="majorHAnsi"/>
        </w:rPr>
      </w:pPr>
      <w:bookmarkStart w:id="9" w:name="_Toc66277778"/>
      <w:r w:rsidRPr="00EC51BE">
        <w:rPr>
          <w:rFonts w:cstheme="majorHAnsi"/>
        </w:rPr>
        <w:t xml:space="preserve">3.1 </w:t>
      </w:r>
      <w:bookmarkEnd w:id="9"/>
      <w:r w:rsidR="003036A9" w:rsidRPr="00EC51BE">
        <w:rPr>
          <w:rFonts w:cstheme="majorHAnsi"/>
        </w:rPr>
        <w:t xml:space="preserve">Participants </w:t>
      </w:r>
    </w:p>
    <w:p w14:paraId="6AC06D68" w14:textId="77777777" w:rsidR="00BC1C15" w:rsidRPr="00EC51BE" w:rsidRDefault="00BC1C15" w:rsidP="00BC1C15">
      <w:pPr>
        <w:pStyle w:val="Heading2"/>
        <w:rPr>
          <w:rFonts w:eastAsia="Times New Roman" w:cstheme="majorHAnsi"/>
          <w:color w:val="auto"/>
          <w:sz w:val="24"/>
          <w:szCs w:val="24"/>
        </w:rPr>
      </w:pPr>
      <w:r w:rsidRPr="00EC51BE">
        <w:rPr>
          <w:rFonts w:eastAsia="Times New Roman" w:cstheme="majorHAnsi"/>
          <w:color w:val="auto"/>
          <w:sz w:val="24"/>
          <w:szCs w:val="24"/>
        </w:rPr>
        <w:t>In this study, partially purposive sampling was used to recruit 30 participants from a designated study group. The entire experimental process was conducted online, and sensitive data such as age, gender, or other demographic information were not collected to ensure confidentiality.</w:t>
      </w:r>
    </w:p>
    <w:p w14:paraId="2BDC7799" w14:textId="77777777" w:rsidR="00BC1C15" w:rsidRPr="00EC51BE" w:rsidRDefault="00BC1C15" w:rsidP="00BC1C15">
      <w:pPr>
        <w:pStyle w:val="Heading2"/>
        <w:rPr>
          <w:rFonts w:eastAsia="Times New Roman" w:cstheme="majorHAnsi"/>
          <w:color w:val="auto"/>
          <w:sz w:val="24"/>
          <w:szCs w:val="24"/>
        </w:rPr>
      </w:pPr>
      <w:r w:rsidRPr="00EC51BE">
        <w:rPr>
          <w:rFonts w:eastAsia="Times New Roman" w:cstheme="majorHAnsi"/>
          <w:color w:val="auto"/>
          <w:sz w:val="24"/>
          <w:szCs w:val="24"/>
        </w:rPr>
        <w:t>Participants were required to provide consent to partake in the experiment, acknowledging that the survey was confidential and anonymous, in line with research findings that suggest discomfort in sharing personal experiences of loneliness (Mahoney et al., 2019). By signing the consent form, participants authorized the researcher to use their data for the purposes of this study. Following consent, participants completed the survey without disclosing any personal identifying details.</w:t>
      </w:r>
    </w:p>
    <w:p w14:paraId="4647E929" w14:textId="64FF2933" w:rsidR="00CE2B64" w:rsidRPr="00EC51BE" w:rsidRDefault="001F0B18" w:rsidP="00BC1C15">
      <w:pPr>
        <w:pStyle w:val="Heading2"/>
        <w:rPr>
          <w:rFonts w:cstheme="majorHAnsi"/>
        </w:rPr>
      </w:pPr>
      <w:r w:rsidRPr="00EC51BE">
        <w:rPr>
          <w:rFonts w:cstheme="majorHAnsi"/>
        </w:rPr>
        <w:br/>
      </w:r>
      <w:bookmarkStart w:id="10" w:name="_Toc66277779"/>
      <w:r w:rsidRPr="00EC51BE">
        <w:rPr>
          <w:rFonts w:cstheme="majorHAnsi"/>
        </w:rPr>
        <w:t xml:space="preserve">3.2 </w:t>
      </w:r>
      <w:bookmarkEnd w:id="10"/>
      <w:r w:rsidR="00CE2B64" w:rsidRPr="00EC51BE">
        <w:rPr>
          <w:rFonts w:cstheme="majorHAnsi"/>
        </w:rPr>
        <w:t xml:space="preserve">Phases </w:t>
      </w:r>
    </w:p>
    <w:p w14:paraId="06157692" w14:textId="77777777" w:rsidR="00CE2B64" w:rsidRPr="00EC51BE" w:rsidRDefault="00CE2B64" w:rsidP="00CE2B64">
      <w:pPr>
        <w:pStyle w:val="Heading2"/>
        <w:rPr>
          <w:rFonts w:cstheme="majorHAnsi"/>
        </w:rPr>
      </w:pPr>
    </w:p>
    <w:p w14:paraId="082C49C1" w14:textId="16356B5E" w:rsidR="0029022D" w:rsidRPr="00EC51BE" w:rsidRDefault="00CE2B64" w:rsidP="0029022D">
      <w:pPr>
        <w:pStyle w:val="Heading2"/>
        <w:rPr>
          <w:rFonts w:cstheme="majorHAnsi"/>
        </w:rPr>
      </w:pPr>
      <w:r w:rsidRPr="00EC51BE">
        <w:rPr>
          <w:rFonts w:cstheme="majorHAnsi"/>
        </w:rPr>
        <w:t>3.2.</w:t>
      </w:r>
      <w:r w:rsidR="00652F96" w:rsidRPr="00EC51BE">
        <w:rPr>
          <w:rFonts w:cstheme="majorHAnsi"/>
        </w:rPr>
        <w:t>1</w:t>
      </w:r>
      <w:r w:rsidRPr="00EC51BE">
        <w:rPr>
          <w:rFonts w:cstheme="majorHAnsi"/>
        </w:rPr>
        <w:t xml:space="preserve"> Phase 1, Initial survey </w:t>
      </w:r>
    </w:p>
    <w:p w14:paraId="1AC419B4" w14:textId="77777777" w:rsidR="0029022D" w:rsidRPr="00EC51BE" w:rsidRDefault="0029022D" w:rsidP="0029022D">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29022D" w:rsidRPr="00EC51BE" w14:paraId="62EB8972" w14:textId="77777777" w:rsidTr="0029022D">
        <w:tc>
          <w:tcPr>
            <w:tcW w:w="2888" w:type="dxa"/>
          </w:tcPr>
          <w:p w14:paraId="708EDBD8" w14:textId="76C02AB9" w:rsidR="0029022D" w:rsidRPr="00EC51BE" w:rsidRDefault="0029022D" w:rsidP="0029022D">
            <w:pPr>
              <w:spacing w:line="360" w:lineRule="auto"/>
              <w:jc w:val="center"/>
              <w:rPr>
                <w:rFonts w:asciiTheme="majorHAnsi" w:hAnsiTheme="majorHAnsi" w:cstheme="majorHAnsi"/>
                <w:color w:val="FF0000"/>
              </w:rPr>
            </w:pPr>
            <w:r w:rsidRPr="00EC51BE">
              <w:rPr>
                <w:rFonts w:asciiTheme="majorHAnsi" w:hAnsiTheme="majorHAnsi" w:cstheme="majorHAnsi"/>
              </w:rPr>
              <w:t>Objective</w:t>
            </w:r>
          </w:p>
        </w:tc>
        <w:tc>
          <w:tcPr>
            <w:tcW w:w="2888" w:type="dxa"/>
          </w:tcPr>
          <w:p w14:paraId="3394ED39" w14:textId="600340F4" w:rsidR="0029022D" w:rsidRPr="00EC51BE" w:rsidRDefault="0029022D" w:rsidP="0029022D">
            <w:pPr>
              <w:spacing w:line="360" w:lineRule="auto"/>
              <w:jc w:val="center"/>
              <w:rPr>
                <w:rFonts w:asciiTheme="majorHAnsi" w:hAnsiTheme="majorHAnsi" w:cstheme="majorHAnsi"/>
                <w:color w:val="FF0000"/>
              </w:rPr>
            </w:pPr>
            <w:r w:rsidRPr="00EC51BE">
              <w:rPr>
                <w:rFonts w:asciiTheme="majorHAnsi" w:hAnsiTheme="majorHAnsi" w:cstheme="majorHAnsi"/>
              </w:rPr>
              <w:t>Procedure</w:t>
            </w:r>
          </w:p>
        </w:tc>
        <w:tc>
          <w:tcPr>
            <w:tcW w:w="2888" w:type="dxa"/>
          </w:tcPr>
          <w:p w14:paraId="735D7201" w14:textId="6DA95F40" w:rsidR="0029022D" w:rsidRPr="00EC51BE" w:rsidRDefault="0029022D" w:rsidP="0029022D">
            <w:pPr>
              <w:spacing w:line="360" w:lineRule="auto"/>
              <w:jc w:val="center"/>
              <w:rPr>
                <w:rFonts w:asciiTheme="majorHAnsi" w:hAnsiTheme="majorHAnsi" w:cstheme="majorHAnsi"/>
                <w:color w:val="FF0000"/>
              </w:rPr>
            </w:pPr>
            <w:r w:rsidRPr="00EC51BE">
              <w:rPr>
                <w:rFonts w:asciiTheme="majorHAnsi" w:hAnsiTheme="majorHAnsi" w:cstheme="majorHAnsi"/>
              </w:rPr>
              <w:t>Data Collected</w:t>
            </w:r>
          </w:p>
        </w:tc>
      </w:tr>
      <w:tr w:rsidR="0029022D" w:rsidRPr="00EC51BE" w14:paraId="0FDBD24B" w14:textId="77777777" w:rsidTr="0029022D">
        <w:tc>
          <w:tcPr>
            <w:tcW w:w="2888" w:type="dxa"/>
          </w:tcPr>
          <w:p w14:paraId="3D310EDB" w14:textId="52B3A81C" w:rsidR="0029022D" w:rsidRPr="00EC51BE" w:rsidRDefault="00A159AE" w:rsidP="00A159AE">
            <w:pPr>
              <w:rPr>
                <w:rFonts w:asciiTheme="majorHAnsi" w:hAnsiTheme="majorHAnsi" w:cstheme="majorHAnsi"/>
                <w:color w:val="FF0000"/>
              </w:rPr>
            </w:pPr>
            <w:r w:rsidRPr="00EC51BE">
              <w:rPr>
                <w:rFonts w:asciiTheme="majorHAnsi" w:hAnsiTheme="majorHAnsi" w:cstheme="majorHAnsi"/>
              </w:rPr>
              <w:t xml:space="preserve">Obtaining consent from the participants who wish to partake in the experiment and also assuring them that this survey is confidential and anonymous in accordance with research findings that show people are </w:t>
            </w:r>
            <w:r w:rsidRPr="00EC51BE">
              <w:rPr>
                <w:rFonts w:asciiTheme="majorHAnsi" w:hAnsiTheme="majorHAnsi" w:cstheme="majorHAnsi"/>
              </w:rPr>
              <w:lastRenderedPageBreak/>
              <w:t>uncomfortable sharing their level of loneliness (Mahoney et al., 2019). By completing this consent form, responders grant the researcher permission to utilize the data they provide for the purposes of this study. After accepting it, without revealing any key details, participants completed the survey.</w:t>
            </w:r>
          </w:p>
        </w:tc>
        <w:tc>
          <w:tcPr>
            <w:tcW w:w="2888" w:type="dxa"/>
          </w:tcPr>
          <w:p w14:paraId="1E13A9DF" w14:textId="55C97C86" w:rsidR="0029022D" w:rsidRPr="00EC51BE" w:rsidRDefault="00A159AE" w:rsidP="00A159AE">
            <w:pPr>
              <w:rPr>
                <w:rFonts w:asciiTheme="majorHAnsi" w:hAnsiTheme="majorHAnsi" w:cstheme="majorHAnsi"/>
                <w:color w:val="FF0000"/>
              </w:rPr>
            </w:pPr>
            <w:r w:rsidRPr="00EC51BE">
              <w:rPr>
                <w:rFonts w:asciiTheme="majorHAnsi" w:hAnsiTheme="majorHAnsi" w:cstheme="majorHAnsi"/>
              </w:rPr>
              <w:lastRenderedPageBreak/>
              <w:t>The survey was presented via the web service called Jisc Online Services, as per university requirements.</w:t>
            </w:r>
          </w:p>
        </w:tc>
        <w:tc>
          <w:tcPr>
            <w:tcW w:w="2888" w:type="dxa"/>
          </w:tcPr>
          <w:p w14:paraId="365E6D5B" w14:textId="77777777" w:rsidR="00192BDE" w:rsidRPr="00EC51BE" w:rsidRDefault="00A159AE" w:rsidP="00A159AE">
            <w:pPr>
              <w:rPr>
                <w:rFonts w:asciiTheme="majorHAnsi" w:hAnsiTheme="majorHAnsi" w:cstheme="majorHAnsi"/>
              </w:rPr>
            </w:pPr>
            <w:r w:rsidRPr="00EC51BE">
              <w:rPr>
                <w:rFonts w:asciiTheme="majorHAnsi" w:hAnsiTheme="majorHAnsi" w:cstheme="majorHAnsi"/>
              </w:rPr>
              <w:t xml:space="preserve">The key point during the data collection process focused on the quality of the responses, with detailed attention given to similarities across surveys (Brick &amp; Morganstein, 2003). The limited dataset allowed for a more </w:t>
            </w:r>
            <w:r w:rsidRPr="00EC51BE">
              <w:rPr>
                <w:rFonts w:asciiTheme="majorHAnsi" w:hAnsiTheme="majorHAnsi" w:cstheme="majorHAnsi"/>
              </w:rPr>
              <w:lastRenderedPageBreak/>
              <w:t>focused survey, avoiding a more general approach (Krejčí, 2010).</w:t>
            </w:r>
            <w:r w:rsidR="00192BDE" w:rsidRPr="00EC51BE">
              <w:rPr>
                <w:rFonts w:asciiTheme="majorHAnsi" w:hAnsiTheme="majorHAnsi" w:cstheme="majorHAnsi"/>
              </w:rPr>
              <w:t xml:space="preserve"> </w:t>
            </w:r>
          </w:p>
          <w:p w14:paraId="6632F0A2" w14:textId="18A60C5B" w:rsidR="0029022D" w:rsidRPr="00EC51BE" w:rsidRDefault="00192BDE" w:rsidP="00A159AE">
            <w:pPr>
              <w:rPr>
                <w:rFonts w:asciiTheme="majorHAnsi" w:hAnsiTheme="majorHAnsi" w:cstheme="majorHAnsi"/>
              </w:rPr>
            </w:pPr>
            <w:r w:rsidRPr="00EC51BE">
              <w:rPr>
                <w:rFonts w:asciiTheme="majorHAnsi" w:hAnsiTheme="majorHAnsi" w:cstheme="majorHAnsi"/>
              </w:rPr>
              <w:t>Example of a direct question:  Would you be interested in an application that features a companionship finder, free of niches? E.g.: without a specific topic?</w:t>
            </w:r>
          </w:p>
          <w:p w14:paraId="2B950390" w14:textId="77777777" w:rsidR="00192BDE" w:rsidRPr="00EC51BE" w:rsidRDefault="00192BDE" w:rsidP="00A159AE">
            <w:pPr>
              <w:rPr>
                <w:rFonts w:asciiTheme="majorHAnsi" w:hAnsiTheme="majorHAnsi" w:cstheme="majorHAnsi"/>
              </w:rPr>
            </w:pPr>
            <w:r w:rsidRPr="00EC51BE">
              <w:rPr>
                <w:rFonts w:asciiTheme="majorHAnsi" w:hAnsiTheme="majorHAnsi" w:cstheme="majorHAnsi"/>
              </w:rPr>
              <w:t>This strategic decision facilitated the incorporation of lucid and pointed follow-up inquiries after specific questions. These subsequent queries functioned to delve more deeply into the pertinent subject matter, circumventing the need for implicit prompts.</w:t>
            </w:r>
          </w:p>
          <w:p w14:paraId="7368A055" w14:textId="1542EDFB" w:rsidR="00652F96" w:rsidRPr="00EC51BE" w:rsidRDefault="00652F96" w:rsidP="00A159AE">
            <w:pPr>
              <w:rPr>
                <w:rFonts w:asciiTheme="majorHAnsi" w:hAnsiTheme="majorHAnsi" w:cstheme="majorHAnsi"/>
              </w:rPr>
            </w:pPr>
            <w:r w:rsidRPr="00EC51BE">
              <w:rPr>
                <w:rFonts w:asciiTheme="majorHAnsi" w:hAnsiTheme="majorHAnsi" w:cstheme="majorHAnsi"/>
              </w:rPr>
              <w:t>Example of a follow-up question:  If yes, do you think it genuinely helps people to get to know each other better?</w:t>
            </w:r>
          </w:p>
        </w:tc>
      </w:tr>
    </w:tbl>
    <w:p w14:paraId="54458407" w14:textId="77777777" w:rsidR="0029022D" w:rsidRPr="00EC51BE" w:rsidRDefault="0029022D" w:rsidP="0029022D">
      <w:pPr>
        <w:rPr>
          <w:rFonts w:asciiTheme="majorHAnsi" w:hAnsiTheme="majorHAnsi" w:cstheme="majorHAnsi"/>
        </w:rPr>
      </w:pPr>
      <w:bookmarkStart w:id="11" w:name="_Toc66277780"/>
    </w:p>
    <w:p w14:paraId="0CF96039" w14:textId="4DD5F9AE" w:rsidR="00274D89" w:rsidRPr="00EC51BE" w:rsidRDefault="00652F96" w:rsidP="0029022D">
      <w:pPr>
        <w:rPr>
          <w:rFonts w:asciiTheme="majorHAnsi" w:hAnsiTheme="majorHAnsi" w:cstheme="majorHAnsi"/>
        </w:rPr>
      </w:pPr>
      <w:r w:rsidRPr="00EC51BE">
        <w:rPr>
          <w:rFonts w:asciiTheme="majorHAnsi" w:hAnsiTheme="majorHAnsi" w:cstheme="majorHAnsi"/>
        </w:rPr>
        <w:t>The first Survey results can be seen in Appendix A-</w:t>
      </w:r>
      <w:r w:rsidR="00251FFD" w:rsidRPr="00EC51BE">
        <w:rPr>
          <w:rFonts w:asciiTheme="majorHAnsi" w:hAnsiTheme="majorHAnsi" w:cstheme="majorHAnsi"/>
        </w:rPr>
        <w:t>1 and</w:t>
      </w:r>
      <w:r w:rsidRPr="00EC51BE">
        <w:rPr>
          <w:rFonts w:asciiTheme="majorHAnsi" w:hAnsiTheme="majorHAnsi" w:cstheme="majorHAnsi"/>
        </w:rPr>
        <w:t> the consent form in Appendix A-2</w:t>
      </w:r>
      <w:r w:rsidR="00251FFD" w:rsidRPr="00EC51BE">
        <w:rPr>
          <w:rFonts w:asciiTheme="majorHAnsi" w:hAnsiTheme="majorHAnsi" w:cstheme="majorHAnsi"/>
        </w:rPr>
        <w:t xml:space="preserve">. </w:t>
      </w:r>
    </w:p>
    <w:p w14:paraId="44C7693E" w14:textId="77777777" w:rsidR="00652F96" w:rsidRPr="00EC51BE" w:rsidRDefault="00652F96" w:rsidP="0029022D">
      <w:pPr>
        <w:rPr>
          <w:rFonts w:asciiTheme="majorHAnsi" w:hAnsiTheme="majorHAnsi" w:cstheme="majorHAnsi"/>
        </w:rPr>
      </w:pPr>
    </w:p>
    <w:p w14:paraId="07872922" w14:textId="77777777" w:rsidR="00274D89" w:rsidRPr="00EC51BE" w:rsidRDefault="00274D89" w:rsidP="0029022D">
      <w:pPr>
        <w:rPr>
          <w:rFonts w:asciiTheme="majorHAnsi" w:hAnsiTheme="majorHAnsi" w:cstheme="majorHAnsi"/>
        </w:rPr>
      </w:pPr>
    </w:p>
    <w:p w14:paraId="1A64C04E" w14:textId="798537B3" w:rsidR="00652F96" w:rsidRPr="00EC51BE" w:rsidRDefault="00652F96" w:rsidP="00652F96">
      <w:pPr>
        <w:pStyle w:val="Heading2"/>
        <w:rPr>
          <w:rFonts w:cstheme="majorHAnsi"/>
        </w:rPr>
      </w:pPr>
      <w:r w:rsidRPr="00EC51BE">
        <w:rPr>
          <w:rFonts w:cstheme="majorHAnsi"/>
        </w:rPr>
        <w:t xml:space="preserve">3.2.2 Phase </w:t>
      </w:r>
      <w:r w:rsidR="00D617AE" w:rsidRPr="00EC51BE">
        <w:rPr>
          <w:rFonts w:cstheme="majorHAnsi"/>
        </w:rPr>
        <w:t>2</w:t>
      </w:r>
      <w:r w:rsidRPr="00EC51BE">
        <w:rPr>
          <w:rFonts w:cstheme="majorHAnsi"/>
        </w:rPr>
        <w:t>, Familiarizing with the platform.</w:t>
      </w:r>
    </w:p>
    <w:p w14:paraId="4763AD6C" w14:textId="77777777" w:rsidR="00274D89" w:rsidRPr="00EC51BE" w:rsidRDefault="00274D89" w:rsidP="00816159">
      <w:pPr>
        <w:pStyle w:val="Heading2"/>
        <w:rPr>
          <w:rFonts w:cstheme="majorHAnsi"/>
        </w:rPr>
      </w:pPr>
    </w:p>
    <w:tbl>
      <w:tblPr>
        <w:tblStyle w:val="TableGrid"/>
        <w:tblW w:w="0" w:type="auto"/>
        <w:tblLook w:val="04A0" w:firstRow="1" w:lastRow="0" w:firstColumn="1" w:lastColumn="0" w:noHBand="0" w:noVBand="1"/>
      </w:tblPr>
      <w:tblGrid>
        <w:gridCol w:w="2888"/>
        <w:gridCol w:w="2888"/>
        <w:gridCol w:w="2888"/>
      </w:tblGrid>
      <w:tr w:rsidR="00652F96" w:rsidRPr="00EC51BE" w14:paraId="6B2A9891" w14:textId="77777777" w:rsidTr="00652F96">
        <w:trPr>
          <w:trHeight w:val="736"/>
        </w:trPr>
        <w:tc>
          <w:tcPr>
            <w:tcW w:w="2888" w:type="dxa"/>
          </w:tcPr>
          <w:p w14:paraId="60DD661F" w14:textId="20D287CC" w:rsidR="00652F96" w:rsidRPr="00EC51BE" w:rsidRDefault="002579ED" w:rsidP="00652F96">
            <w:pPr>
              <w:jc w:val="center"/>
              <w:rPr>
                <w:rFonts w:asciiTheme="majorHAnsi" w:hAnsiTheme="majorHAnsi" w:cstheme="majorHAnsi"/>
              </w:rPr>
            </w:pPr>
            <w:r w:rsidRPr="00EC51BE">
              <w:rPr>
                <w:rFonts w:asciiTheme="majorHAnsi" w:hAnsiTheme="majorHAnsi" w:cstheme="majorHAnsi"/>
              </w:rPr>
              <w:t>Objective</w:t>
            </w:r>
          </w:p>
        </w:tc>
        <w:tc>
          <w:tcPr>
            <w:tcW w:w="2888" w:type="dxa"/>
          </w:tcPr>
          <w:p w14:paraId="28A38FA6" w14:textId="65098BA5" w:rsidR="00652F96" w:rsidRPr="00EC51BE" w:rsidRDefault="00652F96" w:rsidP="002579ED">
            <w:pPr>
              <w:jc w:val="center"/>
              <w:rPr>
                <w:rFonts w:asciiTheme="majorHAnsi" w:hAnsiTheme="majorHAnsi" w:cstheme="majorHAnsi"/>
              </w:rPr>
            </w:pPr>
            <w:r w:rsidRPr="00EC51BE">
              <w:rPr>
                <w:rFonts w:asciiTheme="majorHAnsi" w:hAnsiTheme="majorHAnsi" w:cstheme="majorHAnsi"/>
              </w:rPr>
              <w:t>Procedure</w:t>
            </w:r>
          </w:p>
        </w:tc>
        <w:tc>
          <w:tcPr>
            <w:tcW w:w="2888" w:type="dxa"/>
          </w:tcPr>
          <w:p w14:paraId="25CAABB9" w14:textId="227FDF0B" w:rsidR="00652F96" w:rsidRPr="00EC51BE" w:rsidRDefault="00652F96" w:rsidP="00652F96">
            <w:pPr>
              <w:jc w:val="center"/>
              <w:rPr>
                <w:rFonts w:asciiTheme="majorHAnsi" w:hAnsiTheme="majorHAnsi" w:cstheme="majorHAnsi"/>
              </w:rPr>
            </w:pPr>
            <w:r w:rsidRPr="00EC51BE">
              <w:rPr>
                <w:rFonts w:asciiTheme="majorHAnsi" w:hAnsiTheme="majorHAnsi" w:cstheme="majorHAnsi"/>
              </w:rPr>
              <w:t>Data Collected</w:t>
            </w:r>
          </w:p>
        </w:tc>
      </w:tr>
      <w:tr w:rsidR="00652F96" w:rsidRPr="00EC51BE" w14:paraId="024FF630" w14:textId="77777777" w:rsidTr="00652F96">
        <w:trPr>
          <w:trHeight w:val="736"/>
        </w:trPr>
        <w:tc>
          <w:tcPr>
            <w:tcW w:w="2888" w:type="dxa"/>
          </w:tcPr>
          <w:p w14:paraId="486F6BF5" w14:textId="0D91840C" w:rsidR="00652F96" w:rsidRPr="00EC51BE" w:rsidRDefault="003B728F" w:rsidP="00652F96">
            <w:pPr>
              <w:rPr>
                <w:rFonts w:asciiTheme="majorHAnsi" w:hAnsiTheme="majorHAnsi" w:cstheme="majorHAnsi"/>
              </w:rPr>
            </w:pPr>
            <w:r w:rsidRPr="00EC51BE">
              <w:rPr>
                <w:rFonts w:asciiTheme="majorHAnsi" w:hAnsiTheme="majorHAnsi" w:cstheme="majorHAnsi"/>
              </w:rPr>
              <w:t xml:space="preserve">The main goal of this phase is to ensure that participants are well-acquainted with the functionality and layout of the platform. This helps in </w:t>
            </w:r>
            <w:r w:rsidRPr="00EC51BE">
              <w:rPr>
                <w:rFonts w:asciiTheme="majorHAnsi" w:hAnsiTheme="majorHAnsi" w:cstheme="majorHAnsi"/>
              </w:rPr>
              <w:lastRenderedPageBreak/>
              <w:t>reducing any usability issues that might skew the results related to its effectiveness.</w:t>
            </w:r>
          </w:p>
        </w:tc>
        <w:tc>
          <w:tcPr>
            <w:tcW w:w="2888" w:type="dxa"/>
          </w:tcPr>
          <w:p w14:paraId="758D74EF" w14:textId="104C5C2A" w:rsidR="00652F96" w:rsidRPr="00EC51BE" w:rsidRDefault="003B728F" w:rsidP="00652F96">
            <w:pPr>
              <w:rPr>
                <w:rFonts w:asciiTheme="majorHAnsi" w:hAnsiTheme="majorHAnsi" w:cstheme="majorHAnsi"/>
              </w:rPr>
            </w:pPr>
            <w:r w:rsidRPr="00EC51BE">
              <w:rPr>
                <w:rFonts w:asciiTheme="majorHAnsi" w:hAnsiTheme="majorHAnsi" w:cstheme="majorHAnsi"/>
              </w:rPr>
              <w:lastRenderedPageBreak/>
              <w:t xml:space="preserve">Participants are given access to the platform with a brief tutorial explaining its various features and functionalities, along with its current limitations. This </w:t>
            </w:r>
            <w:r w:rsidRPr="00EC51BE">
              <w:rPr>
                <w:rFonts w:asciiTheme="majorHAnsi" w:hAnsiTheme="majorHAnsi" w:cstheme="majorHAnsi"/>
              </w:rPr>
              <w:lastRenderedPageBreak/>
              <w:t>tutorial includes step-by-step instructions on how to navigate the platform. The approach was designed to minimize discussions before the second survey to preserve unbiased opinions and improve the accuracy of data collection, as suggested by previous research (Davis et al., 2018).</w:t>
            </w:r>
          </w:p>
        </w:tc>
        <w:tc>
          <w:tcPr>
            <w:tcW w:w="2888" w:type="dxa"/>
          </w:tcPr>
          <w:p w14:paraId="4ECBFA59" w14:textId="4A824CE3" w:rsidR="00652F96" w:rsidRPr="00EC51BE" w:rsidRDefault="003B728F" w:rsidP="00652F96">
            <w:pPr>
              <w:rPr>
                <w:rFonts w:asciiTheme="majorHAnsi" w:hAnsiTheme="majorHAnsi" w:cstheme="majorHAnsi"/>
              </w:rPr>
            </w:pPr>
            <w:r w:rsidRPr="00EC51BE">
              <w:rPr>
                <w:rFonts w:asciiTheme="majorHAnsi" w:hAnsiTheme="majorHAnsi" w:cstheme="majorHAnsi"/>
              </w:rPr>
              <w:lastRenderedPageBreak/>
              <w:t xml:space="preserve">No direct data was collected at this stage. However, as advised in the guide, feedback was highly valued and encouraged. Participants were provided </w:t>
            </w:r>
            <w:r w:rsidRPr="00EC51BE">
              <w:rPr>
                <w:rFonts w:asciiTheme="majorHAnsi" w:hAnsiTheme="majorHAnsi" w:cstheme="majorHAnsi"/>
              </w:rPr>
              <w:lastRenderedPageBreak/>
              <w:t>with the opportunity to freely express their thoughts on any subject via a dedicated page within the platform's feedback section. Given the pre-made user profiles, the feedback remained anonymous.</w:t>
            </w:r>
          </w:p>
        </w:tc>
      </w:tr>
    </w:tbl>
    <w:p w14:paraId="028F6469" w14:textId="77777777" w:rsidR="00652F96" w:rsidRPr="00EC51BE" w:rsidRDefault="00652F96" w:rsidP="00652F96">
      <w:pPr>
        <w:rPr>
          <w:rFonts w:asciiTheme="majorHAnsi" w:hAnsiTheme="majorHAnsi" w:cstheme="majorHAnsi"/>
        </w:rPr>
      </w:pPr>
    </w:p>
    <w:p w14:paraId="63873668" w14:textId="77777777" w:rsidR="00652F96" w:rsidRPr="00EC51BE" w:rsidRDefault="00652F96" w:rsidP="00652F96">
      <w:pPr>
        <w:rPr>
          <w:rFonts w:asciiTheme="majorHAnsi" w:hAnsiTheme="majorHAnsi" w:cstheme="majorHAnsi"/>
        </w:rPr>
      </w:pPr>
    </w:p>
    <w:p w14:paraId="72C5F2B8" w14:textId="27CEE204" w:rsidR="00652F96" w:rsidRPr="00EC51BE" w:rsidRDefault="003B728F" w:rsidP="00652F96">
      <w:pPr>
        <w:rPr>
          <w:rFonts w:asciiTheme="majorHAnsi" w:hAnsiTheme="majorHAnsi" w:cstheme="majorHAnsi"/>
        </w:rPr>
      </w:pPr>
      <w:r w:rsidRPr="00EC51BE">
        <w:rPr>
          <w:rFonts w:asciiTheme="majorHAnsi" w:hAnsiTheme="majorHAnsi" w:cstheme="majorHAnsi"/>
        </w:rPr>
        <w:t>The familiarity task can be seen in Appendix A-3.</w:t>
      </w:r>
    </w:p>
    <w:p w14:paraId="4BDB9C51" w14:textId="77777777" w:rsidR="00652F96" w:rsidRPr="00EC51BE" w:rsidRDefault="00652F96" w:rsidP="00652F96">
      <w:pPr>
        <w:rPr>
          <w:rFonts w:asciiTheme="majorHAnsi" w:hAnsiTheme="majorHAnsi" w:cstheme="majorHAnsi"/>
        </w:rPr>
      </w:pPr>
    </w:p>
    <w:p w14:paraId="3D191579" w14:textId="77777777" w:rsidR="00652F96" w:rsidRPr="00EC51BE" w:rsidRDefault="00652F96" w:rsidP="00652F96">
      <w:pPr>
        <w:rPr>
          <w:rFonts w:asciiTheme="majorHAnsi" w:hAnsiTheme="majorHAnsi" w:cstheme="majorHAnsi"/>
        </w:rPr>
      </w:pPr>
    </w:p>
    <w:p w14:paraId="1559F9A7" w14:textId="0DD97CC6" w:rsidR="002579ED" w:rsidRPr="00EC51BE" w:rsidRDefault="002579ED" w:rsidP="002579ED">
      <w:pPr>
        <w:pStyle w:val="Heading2"/>
        <w:rPr>
          <w:rFonts w:cstheme="majorHAnsi"/>
        </w:rPr>
      </w:pPr>
      <w:r w:rsidRPr="00EC51BE">
        <w:rPr>
          <w:rFonts w:cstheme="majorHAnsi"/>
        </w:rPr>
        <w:t>3.2.3 Phase 3, Familiarizing with the platform.</w:t>
      </w:r>
    </w:p>
    <w:p w14:paraId="37F7A5CF" w14:textId="77777777" w:rsidR="002579ED" w:rsidRPr="00EC51BE" w:rsidRDefault="002579ED" w:rsidP="002579ED">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2579ED" w:rsidRPr="00EC51BE" w14:paraId="6E6956CD" w14:textId="77777777" w:rsidTr="002579ED">
        <w:tc>
          <w:tcPr>
            <w:tcW w:w="2888" w:type="dxa"/>
          </w:tcPr>
          <w:p w14:paraId="692B8086" w14:textId="6E5CBC1E" w:rsidR="002579ED" w:rsidRPr="00EC51BE" w:rsidRDefault="00CF5B35" w:rsidP="002579ED">
            <w:pPr>
              <w:jc w:val="center"/>
              <w:rPr>
                <w:rFonts w:asciiTheme="majorHAnsi" w:hAnsiTheme="majorHAnsi" w:cstheme="majorHAnsi"/>
              </w:rPr>
            </w:pPr>
            <w:r w:rsidRPr="00EC51BE">
              <w:rPr>
                <w:rFonts w:asciiTheme="majorHAnsi" w:hAnsiTheme="majorHAnsi" w:cstheme="majorHAnsi"/>
              </w:rPr>
              <w:t>Objective</w:t>
            </w:r>
          </w:p>
        </w:tc>
        <w:tc>
          <w:tcPr>
            <w:tcW w:w="2888" w:type="dxa"/>
          </w:tcPr>
          <w:p w14:paraId="44EE91CF" w14:textId="492281D6" w:rsidR="002579ED" w:rsidRPr="00EC51BE" w:rsidRDefault="002579ED" w:rsidP="002579ED">
            <w:pPr>
              <w:rPr>
                <w:rFonts w:asciiTheme="majorHAnsi" w:hAnsiTheme="majorHAnsi" w:cstheme="majorHAnsi"/>
              </w:rPr>
            </w:pPr>
            <w:r w:rsidRPr="00EC51BE">
              <w:rPr>
                <w:rFonts w:asciiTheme="majorHAnsi" w:hAnsiTheme="majorHAnsi" w:cstheme="majorHAnsi"/>
              </w:rPr>
              <w:t>Procedure</w:t>
            </w:r>
          </w:p>
        </w:tc>
        <w:tc>
          <w:tcPr>
            <w:tcW w:w="2888" w:type="dxa"/>
          </w:tcPr>
          <w:p w14:paraId="0F5C9914" w14:textId="6FA02529" w:rsidR="002579ED" w:rsidRPr="00EC51BE" w:rsidRDefault="00CF5B35" w:rsidP="002579ED">
            <w:pPr>
              <w:jc w:val="center"/>
              <w:rPr>
                <w:rFonts w:asciiTheme="majorHAnsi" w:hAnsiTheme="majorHAnsi" w:cstheme="majorHAnsi"/>
              </w:rPr>
            </w:pPr>
            <w:r w:rsidRPr="00EC51BE">
              <w:rPr>
                <w:rFonts w:asciiTheme="majorHAnsi" w:hAnsiTheme="majorHAnsi" w:cstheme="majorHAnsi"/>
              </w:rPr>
              <w:t>Data Collected</w:t>
            </w:r>
          </w:p>
        </w:tc>
      </w:tr>
      <w:tr w:rsidR="002579ED" w:rsidRPr="00EC51BE" w14:paraId="1E325FD4" w14:textId="77777777" w:rsidTr="002579ED">
        <w:tc>
          <w:tcPr>
            <w:tcW w:w="2888" w:type="dxa"/>
          </w:tcPr>
          <w:p w14:paraId="1077E683" w14:textId="5746AFD8" w:rsidR="002579ED" w:rsidRPr="00EC51BE" w:rsidRDefault="002579ED" w:rsidP="002579ED">
            <w:pPr>
              <w:rPr>
                <w:rFonts w:asciiTheme="majorHAnsi" w:hAnsiTheme="majorHAnsi" w:cstheme="majorHAnsi"/>
              </w:rPr>
            </w:pPr>
            <w:r w:rsidRPr="00EC51BE">
              <w:rPr>
                <w:rFonts w:asciiTheme="majorHAnsi" w:hAnsiTheme="majorHAnsi" w:cstheme="majorHAnsi"/>
              </w:rPr>
              <w:t xml:space="preserve">The goal is to assess the effectiveness of the platform's features in improving user satisfaction and fostering social connections among participants. Due to the limited accessibility of the platform in its current, unfinished form and the absence of potential rewards from social interaction, it is not possible to directly measure the quantifiable impact of the website on users, as outlined by Davidsson (1989). Since comparing levels of perceived loneliness before and after using the platform was not feasible, </w:t>
            </w:r>
            <w:r w:rsidRPr="00EC51BE">
              <w:rPr>
                <w:rFonts w:asciiTheme="majorHAnsi" w:hAnsiTheme="majorHAnsi" w:cstheme="majorHAnsi"/>
              </w:rPr>
              <w:lastRenderedPageBreak/>
              <w:t>the following alternative approach was implemented.</w:t>
            </w:r>
          </w:p>
        </w:tc>
        <w:tc>
          <w:tcPr>
            <w:tcW w:w="2888" w:type="dxa"/>
          </w:tcPr>
          <w:p w14:paraId="6B8AC14B" w14:textId="78542C09" w:rsidR="002579ED" w:rsidRPr="00EC51BE" w:rsidRDefault="002579ED" w:rsidP="002579ED">
            <w:pPr>
              <w:rPr>
                <w:rFonts w:asciiTheme="majorHAnsi" w:hAnsiTheme="majorHAnsi" w:cstheme="majorHAnsi"/>
              </w:rPr>
            </w:pPr>
            <w:r w:rsidRPr="00EC51BE">
              <w:rPr>
                <w:rFonts w:asciiTheme="majorHAnsi" w:hAnsiTheme="majorHAnsi" w:cstheme="majorHAnsi"/>
              </w:rPr>
              <w:lastRenderedPageBreak/>
              <w:t xml:space="preserve">After a period of active usage, participants were asked to complete another survey on Jisc that evaluates various aspects of the platform. This includes their satisfaction with the ease of use, the effectiveness of the profile-matching system, and their views on whether the tool could potentially replace existing social media applications and truly help connect people. This hypothetical question will be of key importance as it still can be a valid indicator of efficiency, as a recent </w:t>
            </w:r>
            <w:r w:rsidRPr="00EC51BE">
              <w:rPr>
                <w:rFonts w:asciiTheme="majorHAnsi" w:hAnsiTheme="majorHAnsi" w:cstheme="majorHAnsi"/>
              </w:rPr>
              <w:lastRenderedPageBreak/>
              <w:t>study proves (Colombo et al., 2022).</w:t>
            </w:r>
          </w:p>
          <w:p w14:paraId="67890C37" w14:textId="77777777" w:rsidR="002579ED" w:rsidRPr="00EC51BE" w:rsidRDefault="002579ED" w:rsidP="002579ED">
            <w:pPr>
              <w:rPr>
                <w:rFonts w:asciiTheme="majorHAnsi" w:hAnsiTheme="majorHAnsi" w:cstheme="majorHAnsi"/>
              </w:rPr>
            </w:pPr>
          </w:p>
          <w:p w14:paraId="021495AD" w14:textId="77777777" w:rsidR="002579ED" w:rsidRPr="00EC51BE" w:rsidRDefault="002579ED" w:rsidP="002579ED">
            <w:pPr>
              <w:rPr>
                <w:rFonts w:asciiTheme="majorHAnsi" w:hAnsiTheme="majorHAnsi" w:cstheme="majorHAnsi"/>
              </w:rPr>
            </w:pPr>
          </w:p>
          <w:p w14:paraId="34E5A97D" w14:textId="77777777" w:rsidR="002579ED" w:rsidRPr="00EC51BE" w:rsidRDefault="002579ED" w:rsidP="002579ED">
            <w:pPr>
              <w:rPr>
                <w:rFonts w:asciiTheme="majorHAnsi" w:hAnsiTheme="majorHAnsi" w:cstheme="majorHAnsi"/>
              </w:rPr>
            </w:pPr>
          </w:p>
          <w:p w14:paraId="51FB03F9" w14:textId="77777777" w:rsidR="002579ED" w:rsidRPr="00EC51BE" w:rsidRDefault="002579ED" w:rsidP="002579ED">
            <w:pPr>
              <w:rPr>
                <w:rFonts w:asciiTheme="majorHAnsi" w:hAnsiTheme="majorHAnsi" w:cstheme="majorHAnsi"/>
              </w:rPr>
            </w:pPr>
          </w:p>
          <w:p w14:paraId="5DC530A8" w14:textId="77777777" w:rsidR="002579ED" w:rsidRPr="00EC51BE" w:rsidRDefault="002579ED" w:rsidP="002579ED">
            <w:pPr>
              <w:rPr>
                <w:rFonts w:asciiTheme="majorHAnsi" w:hAnsiTheme="majorHAnsi" w:cstheme="majorHAnsi"/>
              </w:rPr>
            </w:pPr>
          </w:p>
          <w:p w14:paraId="62D2F7E5" w14:textId="77777777" w:rsidR="002579ED" w:rsidRPr="00EC51BE" w:rsidRDefault="002579ED" w:rsidP="002579ED">
            <w:pPr>
              <w:jc w:val="center"/>
              <w:rPr>
                <w:rFonts w:asciiTheme="majorHAnsi" w:hAnsiTheme="majorHAnsi" w:cstheme="majorHAnsi"/>
              </w:rPr>
            </w:pPr>
          </w:p>
        </w:tc>
        <w:tc>
          <w:tcPr>
            <w:tcW w:w="2888" w:type="dxa"/>
          </w:tcPr>
          <w:p w14:paraId="527CF0E5" w14:textId="3A4D6C49" w:rsidR="002579ED" w:rsidRPr="00EC51BE" w:rsidRDefault="002579ED" w:rsidP="002579ED">
            <w:pPr>
              <w:rPr>
                <w:rFonts w:asciiTheme="majorHAnsi" w:hAnsiTheme="majorHAnsi" w:cstheme="majorHAnsi"/>
              </w:rPr>
            </w:pPr>
            <w:r w:rsidRPr="00EC51BE">
              <w:rPr>
                <w:rFonts w:asciiTheme="majorHAnsi" w:hAnsiTheme="majorHAnsi" w:cstheme="majorHAnsi"/>
              </w:rPr>
              <w:lastRenderedPageBreak/>
              <w:t>Responses from the survey are collected, including ratings for ease of use, satisfaction with specific features like the chatbot and planning system, and opinions on the tool's potential to foster real-world interactions. Open-ended responses will provide insights into user preferences and suggestions for improvements.</w:t>
            </w:r>
          </w:p>
        </w:tc>
      </w:tr>
    </w:tbl>
    <w:p w14:paraId="5B350584" w14:textId="77777777" w:rsidR="002579ED" w:rsidRPr="00EC51BE" w:rsidRDefault="002579ED" w:rsidP="002579ED">
      <w:pPr>
        <w:rPr>
          <w:rFonts w:asciiTheme="majorHAnsi" w:hAnsiTheme="majorHAnsi" w:cstheme="majorHAnsi"/>
        </w:rPr>
      </w:pPr>
    </w:p>
    <w:p w14:paraId="0BAEBD2D" w14:textId="4C9E4C08" w:rsidR="002579ED" w:rsidRPr="00EC51BE" w:rsidRDefault="002579ED" w:rsidP="00652F96">
      <w:pPr>
        <w:rPr>
          <w:rFonts w:asciiTheme="majorHAnsi" w:hAnsiTheme="majorHAnsi" w:cstheme="majorHAnsi"/>
        </w:rPr>
      </w:pPr>
      <w:r w:rsidRPr="00EC51BE">
        <w:rPr>
          <w:rFonts w:asciiTheme="majorHAnsi" w:hAnsiTheme="majorHAnsi" w:cstheme="majorHAnsi"/>
        </w:rPr>
        <w:t>The second survey results can be seen in Appendix A-4.</w:t>
      </w:r>
    </w:p>
    <w:p w14:paraId="352383D4" w14:textId="77777777" w:rsidR="00652F96" w:rsidRPr="00EC51BE" w:rsidRDefault="00652F96" w:rsidP="00652F96">
      <w:pPr>
        <w:rPr>
          <w:rFonts w:asciiTheme="majorHAnsi" w:hAnsiTheme="majorHAnsi" w:cstheme="majorHAnsi"/>
        </w:rPr>
      </w:pPr>
    </w:p>
    <w:p w14:paraId="7C46B50D" w14:textId="77777777" w:rsidR="00274D89" w:rsidRPr="00EC51BE" w:rsidRDefault="00274D89" w:rsidP="00274D89">
      <w:pPr>
        <w:rPr>
          <w:rFonts w:asciiTheme="majorHAnsi" w:hAnsiTheme="majorHAnsi" w:cstheme="majorHAnsi"/>
        </w:rPr>
      </w:pPr>
    </w:p>
    <w:p w14:paraId="7A3F1660" w14:textId="77777777" w:rsidR="00274D89" w:rsidRPr="00EC51BE" w:rsidRDefault="00274D89" w:rsidP="00274D89">
      <w:pPr>
        <w:rPr>
          <w:rFonts w:asciiTheme="majorHAnsi" w:hAnsiTheme="majorHAnsi" w:cstheme="majorHAnsi"/>
        </w:rPr>
      </w:pPr>
    </w:p>
    <w:p w14:paraId="5103E7C8" w14:textId="77777777" w:rsidR="00CF5B35" w:rsidRPr="00EC51BE" w:rsidRDefault="00CF5B35" w:rsidP="00274D89">
      <w:pPr>
        <w:rPr>
          <w:rFonts w:asciiTheme="majorHAnsi" w:hAnsiTheme="majorHAnsi" w:cstheme="majorHAnsi"/>
        </w:rPr>
      </w:pPr>
    </w:p>
    <w:p w14:paraId="7C52FB41" w14:textId="77777777" w:rsidR="00274D89" w:rsidRPr="00EC51BE" w:rsidRDefault="00274D89" w:rsidP="00274D89">
      <w:pPr>
        <w:rPr>
          <w:rFonts w:asciiTheme="majorHAnsi" w:hAnsiTheme="majorHAnsi" w:cstheme="majorHAnsi"/>
        </w:rPr>
      </w:pPr>
    </w:p>
    <w:p w14:paraId="3068B98F" w14:textId="3322DC41" w:rsidR="00CF5B35" w:rsidRPr="00EC51BE" w:rsidRDefault="00CF5B35" w:rsidP="00CF5B35">
      <w:pPr>
        <w:pStyle w:val="Heading2"/>
        <w:rPr>
          <w:rFonts w:cstheme="majorHAnsi"/>
        </w:rPr>
      </w:pPr>
      <w:r w:rsidRPr="00EC51BE">
        <w:rPr>
          <w:rFonts w:cstheme="majorHAnsi"/>
        </w:rPr>
        <w:t xml:space="preserve">3.2.4 Phase 4, Data Analysis </w:t>
      </w:r>
    </w:p>
    <w:p w14:paraId="2BC03F73" w14:textId="77777777" w:rsidR="00CF5B35" w:rsidRPr="00EC51BE" w:rsidRDefault="00CF5B35" w:rsidP="00CF5B35">
      <w:pPr>
        <w:rPr>
          <w:rFonts w:asciiTheme="majorHAnsi" w:hAnsiTheme="majorHAnsi" w:cstheme="majorHAnsi"/>
        </w:rPr>
      </w:pPr>
    </w:p>
    <w:p w14:paraId="31044C5B" w14:textId="77777777" w:rsidR="00CF5B35" w:rsidRPr="00EC51BE" w:rsidRDefault="00CF5B35" w:rsidP="00CF5B35">
      <w:pPr>
        <w:rPr>
          <w:rFonts w:asciiTheme="majorHAnsi" w:hAnsiTheme="majorHAnsi" w:cstheme="majorHAnsi"/>
        </w:rPr>
      </w:pPr>
    </w:p>
    <w:tbl>
      <w:tblPr>
        <w:tblStyle w:val="TableGrid"/>
        <w:tblW w:w="0" w:type="auto"/>
        <w:tblLook w:val="04A0" w:firstRow="1" w:lastRow="0" w:firstColumn="1" w:lastColumn="0" w:noHBand="0" w:noVBand="1"/>
      </w:tblPr>
      <w:tblGrid>
        <w:gridCol w:w="2888"/>
        <w:gridCol w:w="2888"/>
        <w:gridCol w:w="2888"/>
      </w:tblGrid>
      <w:tr w:rsidR="00CF5B35" w:rsidRPr="00EC51BE" w14:paraId="35BF867E" w14:textId="77777777" w:rsidTr="00CF5B35">
        <w:tc>
          <w:tcPr>
            <w:tcW w:w="2888" w:type="dxa"/>
          </w:tcPr>
          <w:p w14:paraId="741CF09B" w14:textId="0DEFEEA2" w:rsidR="00CF5B35" w:rsidRPr="00EC51BE" w:rsidRDefault="00CF5B35" w:rsidP="00CF5B35">
            <w:pPr>
              <w:jc w:val="center"/>
              <w:rPr>
                <w:rFonts w:asciiTheme="majorHAnsi" w:hAnsiTheme="majorHAnsi" w:cstheme="majorHAnsi"/>
              </w:rPr>
            </w:pPr>
            <w:r w:rsidRPr="00EC51BE">
              <w:rPr>
                <w:rFonts w:asciiTheme="majorHAnsi" w:hAnsiTheme="majorHAnsi" w:cstheme="majorHAnsi"/>
              </w:rPr>
              <w:t>Objective</w:t>
            </w:r>
          </w:p>
        </w:tc>
        <w:tc>
          <w:tcPr>
            <w:tcW w:w="2888" w:type="dxa"/>
          </w:tcPr>
          <w:p w14:paraId="15476532" w14:textId="4311FF89" w:rsidR="00CF5B35" w:rsidRPr="00EC51BE" w:rsidRDefault="00CF5B35" w:rsidP="00CF5B35">
            <w:pPr>
              <w:jc w:val="center"/>
              <w:rPr>
                <w:rFonts w:asciiTheme="majorHAnsi" w:hAnsiTheme="majorHAnsi" w:cstheme="majorHAnsi"/>
              </w:rPr>
            </w:pPr>
            <w:r w:rsidRPr="00EC51BE">
              <w:rPr>
                <w:rFonts w:asciiTheme="majorHAnsi" w:hAnsiTheme="majorHAnsi" w:cstheme="majorHAnsi"/>
              </w:rPr>
              <w:t>Procedure</w:t>
            </w:r>
          </w:p>
        </w:tc>
        <w:tc>
          <w:tcPr>
            <w:tcW w:w="2888" w:type="dxa"/>
          </w:tcPr>
          <w:p w14:paraId="6F01DE71" w14:textId="750C72AF" w:rsidR="00CF5B35" w:rsidRPr="00EC51BE" w:rsidRDefault="00CF5B35" w:rsidP="00CF5B35">
            <w:pPr>
              <w:jc w:val="center"/>
              <w:rPr>
                <w:rFonts w:asciiTheme="majorHAnsi" w:hAnsiTheme="majorHAnsi" w:cstheme="majorHAnsi"/>
              </w:rPr>
            </w:pPr>
            <w:r w:rsidRPr="00EC51BE">
              <w:rPr>
                <w:rFonts w:asciiTheme="majorHAnsi" w:hAnsiTheme="majorHAnsi" w:cstheme="majorHAnsi"/>
              </w:rPr>
              <w:t>Data Collected</w:t>
            </w:r>
          </w:p>
        </w:tc>
      </w:tr>
      <w:tr w:rsidR="00CF5B35" w:rsidRPr="00EC51BE" w14:paraId="3632FEE8" w14:textId="77777777" w:rsidTr="00CF5B35">
        <w:tc>
          <w:tcPr>
            <w:tcW w:w="2888" w:type="dxa"/>
          </w:tcPr>
          <w:p w14:paraId="67A34FF6" w14:textId="320CC82D" w:rsidR="00CF5B35" w:rsidRPr="00EC51BE" w:rsidRDefault="00CF5B35" w:rsidP="00CF5B35">
            <w:pPr>
              <w:rPr>
                <w:rFonts w:asciiTheme="majorHAnsi" w:hAnsiTheme="majorHAnsi" w:cstheme="majorHAnsi"/>
              </w:rPr>
            </w:pPr>
            <w:r w:rsidRPr="00EC51BE">
              <w:rPr>
                <w:rFonts w:asciiTheme="majorHAnsi" w:hAnsiTheme="majorHAnsi" w:cstheme="majorHAnsi"/>
              </w:rPr>
              <w:t>To systematically analyse the data collected from the surveys to draw valid conclusions about the tool's effectiveness and user satisfaction.</w:t>
            </w:r>
          </w:p>
        </w:tc>
        <w:tc>
          <w:tcPr>
            <w:tcW w:w="2888" w:type="dxa"/>
          </w:tcPr>
          <w:p w14:paraId="7F3F8CF8" w14:textId="2EEAD25D" w:rsidR="00CF5B35" w:rsidRPr="00EC51BE" w:rsidRDefault="00CF5B35" w:rsidP="00CF5B35">
            <w:pPr>
              <w:rPr>
                <w:rFonts w:asciiTheme="majorHAnsi" w:hAnsiTheme="majorHAnsi" w:cstheme="majorHAnsi"/>
              </w:rPr>
            </w:pPr>
            <w:r w:rsidRPr="00EC51BE">
              <w:rPr>
                <w:rFonts w:asciiTheme="majorHAnsi" w:hAnsiTheme="majorHAnsi" w:cstheme="majorHAnsi"/>
              </w:rPr>
              <w:t>Statistical analysis of the quantitative data was employed to calculate the mean, which served as the measure of the average. Frequency analysis was conducted on the binary questions to determine the percentage outcomes of the 'yes' and 'no' responses. For the qualitative, open-ended questions, thematic analysis was used, involving the extraction of keywords to identify prevalent themes.</w:t>
            </w:r>
          </w:p>
        </w:tc>
        <w:tc>
          <w:tcPr>
            <w:tcW w:w="2888" w:type="dxa"/>
          </w:tcPr>
          <w:p w14:paraId="441008EB" w14:textId="193C2CCF" w:rsidR="00CF5B35" w:rsidRPr="00EC51BE" w:rsidRDefault="00CF5B35" w:rsidP="00CF5B35">
            <w:pPr>
              <w:rPr>
                <w:rFonts w:asciiTheme="majorHAnsi" w:hAnsiTheme="majorHAnsi" w:cstheme="majorHAnsi"/>
              </w:rPr>
            </w:pPr>
            <w:r w:rsidRPr="00EC51BE">
              <w:rPr>
                <w:rFonts w:asciiTheme="majorHAnsi" w:hAnsiTheme="majorHAnsi" w:cstheme="majorHAnsi"/>
              </w:rPr>
              <w:t>Aggregated survey results in the form of a dataset (.csv) can be found in the repository within the project.</w:t>
            </w:r>
          </w:p>
        </w:tc>
      </w:tr>
    </w:tbl>
    <w:p w14:paraId="3A5C7326" w14:textId="77777777" w:rsidR="00CF5B35" w:rsidRPr="00EC51BE" w:rsidRDefault="00CF5B35" w:rsidP="00CF5B35">
      <w:pPr>
        <w:rPr>
          <w:rFonts w:asciiTheme="majorHAnsi" w:hAnsiTheme="majorHAnsi" w:cstheme="majorHAnsi"/>
        </w:rPr>
      </w:pPr>
    </w:p>
    <w:p w14:paraId="78407C41" w14:textId="77777777" w:rsidR="00274D89" w:rsidRPr="00EC51BE" w:rsidRDefault="00274D89" w:rsidP="00274D89">
      <w:pPr>
        <w:rPr>
          <w:rFonts w:asciiTheme="majorHAnsi" w:hAnsiTheme="majorHAnsi" w:cstheme="majorHAnsi"/>
        </w:rPr>
      </w:pPr>
    </w:p>
    <w:p w14:paraId="400885F7" w14:textId="77777777" w:rsidR="00CF5B35" w:rsidRPr="00EC51BE" w:rsidRDefault="00CF5B35" w:rsidP="00274D89">
      <w:pPr>
        <w:rPr>
          <w:rFonts w:asciiTheme="majorHAnsi" w:hAnsiTheme="majorHAnsi" w:cstheme="majorHAnsi"/>
        </w:rPr>
      </w:pPr>
    </w:p>
    <w:p w14:paraId="45974BD4" w14:textId="77777777" w:rsidR="00776BF2" w:rsidRPr="00EC51BE" w:rsidRDefault="00776BF2" w:rsidP="00274D89">
      <w:pPr>
        <w:rPr>
          <w:rFonts w:asciiTheme="majorHAnsi" w:hAnsiTheme="majorHAnsi" w:cstheme="majorHAnsi"/>
        </w:rPr>
      </w:pPr>
    </w:p>
    <w:p w14:paraId="3BF89F0A" w14:textId="4BFA0B63" w:rsidR="00776BF2" w:rsidRPr="00EC51BE" w:rsidRDefault="00776BF2" w:rsidP="00776BF2">
      <w:pPr>
        <w:pStyle w:val="Heading2"/>
        <w:rPr>
          <w:rFonts w:cstheme="majorHAnsi"/>
        </w:rPr>
      </w:pPr>
      <w:r w:rsidRPr="00EC51BE">
        <w:rPr>
          <w:rFonts w:cstheme="majorHAnsi"/>
        </w:rPr>
        <w:lastRenderedPageBreak/>
        <w:t>3.3 Outcome</w:t>
      </w:r>
    </w:p>
    <w:p w14:paraId="3F74DB66" w14:textId="0D34C1B9" w:rsidR="00776BF2" w:rsidRPr="00EC51BE" w:rsidRDefault="00776BF2" w:rsidP="00776BF2">
      <w:pPr>
        <w:pStyle w:val="Heading2"/>
        <w:rPr>
          <w:rFonts w:cstheme="majorHAnsi"/>
          <w:color w:val="auto"/>
          <w:sz w:val="24"/>
          <w:szCs w:val="24"/>
        </w:rPr>
      </w:pPr>
      <w:r w:rsidRPr="00EC51BE">
        <w:rPr>
          <w:rFonts w:cstheme="majorHAnsi"/>
          <w:color w:val="auto"/>
          <w:sz w:val="24"/>
          <w:szCs w:val="24"/>
        </w:rPr>
        <w:t xml:space="preserve">The outcome of Phase 4, which focused on the overall satisfaction rate, was used to evaluate the effectiveness of the tool. Specifically, this measure led to one of two possible conclusions: </w:t>
      </w:r>
    </w:p>
    <w:p w14:paraId="08CAEDCF" w14:textId="5D1F30EC" w:rsidR="00776BF2" w:rsidRPr="00EC51BE" w:rsidRDefault="00776BF2" w:rsidP="00776BF2">
      <w:pPr>
        <w:pStyle w:val="ListParagraph"/>
        <w:numPr>
          <w:ilvl w:val="0"/>
          <w:numId w:val="10"/>
        </w:numPr>
        <w:rPr>
          <w:rFonts w:asciiTheme="majorHAnsi" w:hAnsiTheme="majorHAnsi" w:cstheme="majorHAnsi"/>
        </w:rPr>
      </w:pPr>
      <w:r w:rsidRPr="00EC51BE">
        <w:rPr>
          <w:rFonts w:asciiTheme="majorHAnsi" w:hAnsiTheme="majorHAnsi" w:cstheme="majorHAnsi"/>
        </w:rPr>
        <w:t>Aim Achieved: If two-thirds of the average feedback about the platform was positive, this suggested that the tool successfully met its goal of mitigating loneliness and enhancing social interaction. Not all features had to be popular or effective to achieve this aim.</w:t>
      </w:r>
    </w:p>
    <w:p w14:paraId="2C5F806C" w14:textId="1D9CA086" w:rsidR="00776BF2" w:rsidRPr="00EC51BE" w:rsidRDefault="00776BF2" w:rsidP="00776BF2">
      <w:pPr>
        <w:pStyle w:val="ListParagraph"/>
        <w:numPr>
          <w:ilvl w:val="0"/>
          <w:numId w:val="10"/>
        </w:numPr>
        <w:rPr>
          <w:rFonts w:asciiTheme="majorHAnsi" w:hAnsiTheme="majorHAnsi" w:cstheme="majorHAnsi"/>
        </w:rPr>
      </w:pPr>
      <w:r w:rsidRPr="00EC51BE">
        <w:rPr>
          <w:rFonts w:asciiTheme="majorHAnsi" w:hAnsiTheme="majorHAnsi" w:cstheme="majorHAnsi"/>
        </w:rPr>
        <w:t>Aim Not Achieved: If the majority of the average feedback was neutral or negative, this indicated that the platform was ineffective in mitigating loneliness and fostering social connections.</w:t>
      </w:r>
    </w:p>
    <w:p w14:paraId="2BB66DD4" w14:textId="77777777" w:rsidR="00CF5B35" w:rsidRPr="00EC51BE" w:rsidRDefault="00CF5B35" w:rsidP="00274D89">
      <w:pPr>
        <w:rPr>
          <w:rFonts w:asciiTheme="majorHAnsi" w:hAnsiTheme="majorHAnsi" w:cstheme="majorHAnsi"/>
        </w:rPr>
      </w:pPr>
    </w:p>
    <w:p w14:paraId="6FE0E7A5" w14:textId="77777777" w:rsidR="00776BF2" w:rsidRPr="00EC51BE" w:rsidRDefault="00776BF2" w:rsidP="00274D89">
      <w:pPr>
        <w:rPr>
          <w:rFonts w:asciiTheme="majorHAnsi" w:hAnsiTheme="majorHAnsi" w:cstheme="majorHAnsi"/>
        </w:rPr>
      </w:pPr>
    </w:p>
    <w:p w14:paraId="44B5B3A3" w14:textId="4E648218" w:rsidR="008C4C3A" w:rsidRPr="00EC51BE" w:rsidRDefault="005E1A1A" w:rsidP="00816159">
      <w:pPr>
        <w:pStyle w:val="Heading2"/>
        <w:rPr>
          <w:rFonts w:cstheme="majorHAnsi"/>
        </w:rPr>
      </w:pPr>
      <w:r w:rsidRPr="00EC51BE">
        <w:rPr>
          <w:rFonts w:cstheme="majorHAnsi"/>
        </w:rPr>
        <w:t>3</w:t>
      </w:r>
      <w:r w:rsidR="008C4C3A" w:rsidRPr="00EC51BE">
        <w:rPr>
          <w:rFonts w:cstheme="majorHAnsi"/>
        </w:rPr>
        <w:t>.</w:t>
      </w:r>
      <w:r w:rsidR="00776BF2" w:rsidRPr="00EC51BE">
        <w:rPr>
          <w:rFonts w:cstheme="majorHAnsi"/>
        </w:rPr>
        <w:t xml:space="preserve">4 </w:t>
      </w:r>
      <w:r w:rsidR="00A146E8" w:rsidRPr="00EC51BE">
        <w:rPr>
          <w:rFonts w:cstheme="majorHAnsi"/>
        </w:rPr>
        <w:t>Professional, Legal and Ethical issues</w:t>
      </w:r>
      <w:bookmarkEnd w:id="11"/>
    </w:p>
    <w:p w14:paraId="4851768C" w14:textId="15A2A3F3" w:rsidR="00A51B87" w:rsidRPr="00EC51BE" w:rsidRDefault="00F4441A" w:rsidP="00F4441A">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Prior to commencing the survey, an ethical release form was completed to adhere to data protection regulations, including the General Data Protection Regulation (GDPR). This form assessed the involvement of participants and the potential impacts of the research. A consent form was provided to participants detailing the type of data collected, its intended use, and their rights regarding access, rectification, and erasure. No sensitive data was collected.</w:t>
      </w:r>
    </w:p>
    <w:p w14:paraId="0A245F81" w14:textId="6C56692C" w:rsidR="00241096" w:rsidRPr="00EC51BE" w:rsidRDefault="00241096" w:rsidP="00F4441A">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Participants used anonymized account to ensure confidentiality during the platform review. Both the source code and survey results are securely stored in a private GitHub repository, which is accessible solely to the author of the project and their supervisor, thus ensuring controlled access and data protection.</w:t>
      </w:r>
    </w:p>
    <w:p w14:paraId="1A32BA44" w14:textId="5DD98028" w:rsidR="005478AF" w:rsidRPr="00EC51BE" w:rsidRDefault="005478AF" w:rsidP="00F4441A">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The project relied exclusively on open-source datasets, such as therapeutic chatbot conversation texts from the Hugging Face community, in compliance with their terms of use. Rigorous data privacy and security practices were implemented in the handling, storage, and processing of data. Transparency in the methodology and findings was maintained throughout the research to support academic integrity, enabling scrutiny and validation of the work.</w:t>
      </w:r>
    </w:p>
    <w:p w14:paraId="2E5A54D9" w14:textId="77777777" w:rsidR="00F4441A" w:rsidRPr="00EC51BE" w:rsidRDefault="00F4441A" w:rsidP="00F4441A">
      <w:pPr>
        <w:rPr>
          <w:rFonts w:asciiTheme="majorHAnsi" w:hAnsiTheme="majorHAnsi" w:cstheme="majorHAnsi"/>
          <w:spacing w:val="7"/>
          <w:shd w:val="clear" w:color="auto" w:fill="FFFFFF"/>
        </w:rPr>
      </w:pPr>
    </w:p>
    <w:p w14:paraId="49328F64" w14:textId="77777777" w:rsidR="00F4441A" w:rsidRPr="00EC51BE" w:rsidRDefault="00F4441A" w:rsidP="00F4441A">
      <w:pPr>
        <w:rPr>
          <w:rFonts w:asciiTheme="majorHAnsi" w:hAnsiTheme="majorHAnsi" w:cstheme="majorHAnsi"/>
        </w:rPr>
      </w:pPr>
    </w:p>
    <w:p w14:paraId="22D21955" w14:textId="3A1159AB" w:rsidR="008C4C3A" w:rsidRPr="00EC51BE" w:rsidRDefault="005E1A1A" w:rsidP="00816159">
      <w:pPr>
        <w:pStyle w:val="Heading2"/>
        <w:rPr>
          <w:rFonts w:cstheme="majorHAnsi"/>
        </w:rPr>
      </w:pPr>
      <w:bookmarkStart w:id="12" w:name="_Toc66277781"/>
      <w:r w:rsidRPr="00EC51BE">
        <w:rPr>
          <w:rFonts w:cstheme="majorHAnsi"/>
        </w:rPr>
        <w:t>3</w:t>
      </w:r>
      <w:r w:rsidR="008C4C3A" w:rsidRPr="00EC51BE">
        <w:rPr>
          <w:rFonts w:cstheme="majorHAnsi"/>
        </w:rPr>
        <w:t>.</w:t>
      </w:r>
      <w:r w:rsidR="00E21547" w:rsidRPr="00EC51BE">
        <w:rPr>
          <w:rFonts w:cstheme="majorHAnsi"/>
        </w:rPr>
        <w:t xml:space="preserve">5 </w:t>
      </w:r>
      <w:r w:rsidR="00816159" w:rsidRPr="00EC51BE">
        <w:rPr>
          <w:rFonts w:cstheme="majorHAnsi"/>
        </w:rPr>
        <w:t>Project Management</w:t>
      </w:r>
      <w:bookmarkEnd w:id="12"/>
    </w:p>
    <w:p w14:paraId="10FB4BF7" w14:textId="77777777" w:rsidR="00423089" w:rsidRPr="00EC51BE" w:rsidRDefault="00E66382">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Various aspects of the project required continuous monitoring, from planning appropriate time frames to conducting usability tests and developing the application. Frequent code churn during feature implementation introduced risks of regression. To mitigate these risks, a dedicated branch was created for each main feature, ensuring that changes could be isolated and reverted if necessary. Throughout the project, an agile approach was employed, complemented by an incremental strategy. Each small feature within the main ones was developed in increments, allowing for continuous integration and iterative improvements.</w:t>
      </w:r>
    </w:p>
    <w:p w14:paraId="6387507E" w14:textId="77777777" w:rsidR="007A3504" w:rsidRPr="00EC51BE" w:rsidRDefault="00423089">
      <w:pPr>
        <w:rPr>
          <w:rStyle w:val="Heading1Char"/>
          <w:rFonts w:cstheme="majorHAnsi"/>
          <w:b w:val="0"/>
          <w:bCs w:val="0"/>
          <w:color w:val="auto"/>
          <w:sz w:val="24"/>
          <w:szCs w:val="24"/>
        </w:rPr>
      </w:pPr>
      <w:r w:rsidRPr="00EC51BE">
        <w:rPr>
          <w:rStyle w:val="Heading1Char"/>
          <w:rFonts w:cstheme="majorHAnsi"/>
          <w:b w:val="0"/>
          <w:bCs w:val="0"/>
          <w:color w:val="auto"/>
          <w:sz w:val="24"/>
          <w:szCs w:val="24"/>
        </w:rPr>
        <w:lastRenderedPageBreak/>
        <w:t>The project commenced in January 2024, involving an estimated 400 hours of work for completion. The sustained and considerable effort invested over the course of the project is substantiated by both the Git commit history (see appendix B-1) and the project management timeline (see appendix B-2), despite numerous challenges encountered.</w:t>
      </w:r>
    </w:p>
    <w:p w14:paraId="3BCCED04" w14:textId="10979257" w:rsidR="00052F34" w:rsidRPr="00EC51BE" w:rsidRDefault="007A3504">
      <w:pPr>
        <w:rPr>
          <w:rFonts w:asciiTheme="majorHAnsi" w:eastAsiaTheme="majorEastAsia" w:hAnsiTheme="majorHAnsi" w:cstheme="majorHAnsi"/>
        </w:rPr>
      </w:pPr>
      <w:r w:rsidRPr="00EC51BE">
        <w:rPr>
          <w:rStyle w:val="Heading1Char"/>
          <w:rFonts w:cstheme="majorHAnsi"/>
          <w:b w:val="0"/>
          <w:bCs w:val="0"/>
          <w:color w:val="auto"/>
          <w:sz w:val="24"/>
          <w:szCs w:val="24"/>
        </w:rPr>
        <w:t>Due to the extensive scope of the project, it was divided into smaller, manageable chunks, each with a clear goal. The project was organized into four sprints, with four main milestones, as illustrated in</w:t>
      </w:r>
      <w:r w:rsidR="00052F34" w:rsidRPr="00EC51BE">
        <w:rPr>
          <w:rStyle w:val="Heading1Char"/>
          <w:rFonts w:cstheme="majorHAnsi"/>
          <w:b w:val="0"/>
          <w:bCs w:val="0"/>
          <w:color w:val="auto"/>
          <w:sz w:val="24"/>
          <w:szCs w:val="24"/>
        </w:rPr>
        <w:t xml:space="preserve"> figure 1</w:t>
      </w:r>
      <w:r w:rsidRPr="00EC51BE">
        <w:rPr>
          <w:rStyle w:val="Heading1Char"/>
          <w:rFonts w:cstheme="majorHAnsi"/>
          <w:b w:val="0"/>
          <w:bCs w:val="0"/>
          <w:color w:val="auto"/>
          <w:sz w:val="24"/>
          <w:szCs w:val="24"/>
        </w:rPr>
        <w:t>.</w:t>
      </w:r>
    </w:p>
    <w:p w14:paraId="00DD600F" w14:textId="77777777" w:rsidR="00052F34" w:rsidRPr="00EC51BE" w:rsidRDefault="00052F34">
      <w:pPr>
        <w:rPr>
          <w:rFonts w:asciiTheme="majorHAnsi" w:hAnsiTheme="majorHAnsi" w:cstheme="majorHAnsi"/>
          <w:noProof/>
        </w:rPr>
      </w:pPr>
    </w:p>
    <w:p w14:paraId="11478BA2" w14:textId="3FAD9296" w:rsidR="00052F34" w:rsidRPr="00EC51BE" w:rsidRDefault="00052F34">
      <w:pPr>
        <w:rPr>
          <w:rFonts w:asciiTheme="majorHAnsi" w:hAnsiTheme="majorHAnsi" w:cstheme="majorHAnsi"/>
          <w:noProof/>
        </w:rPr>
      </w:pPr>
      <w:r w:rsidRPr="00EC51BE">
        <w:rPr>
          <w:rFonts w:asciiTheme="majorHAnsi" w:hAnsiTheme="majorHAnsi" w:cstheme="majorHAnsi"/>
          <w:noProof/>
        </w:rPr>
        <w:drawing>
          <wp:inline distT="0" distB="0" distL="0" distR="0" wp14:anchorId="0299B8F2" wp14:editId="4F34D920">
            <wp:extent cx="5507990" cy="3890010"/>
            <wp:effectExtent l="0" t="0" r="0" b="0"/>
            <wp:docPr id="876442558"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2558" name="Picture 12" descr="A diagram of a software developm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7990" cy="3890010"/>
                    </a:xfrm>
                    <a:prstGeom prst="rect">
                      <a:avLst/>
                    </a:prstGeom>
                    <a:noFill/>
                    <a:ln>
                      <a:noFill/>
                    </a:ln>
                  </pic:spPr>
                </pic:pic>
              </a:graphicData>
            </a:graphic>
          </wp:inline>
        </w:drawing>
      </w:r>
    </w:p>
    <w:p w14:paraId="23CC8030" w14:textId="19E6CC73" w:rsidR="009A4C8C" w:rsidRPr="00EC51BE" w:rsidRDefault="00052F34">
      <w:pPr>
        <w:rPr>
          <w:rStyle w:val="Heading1Char"/>
          <w:rFonts w:cstheme="majorHAnsi"/>
          <w:b w:val="0"/>
          <w:bCs w:val="0"/>
          <w:sz w:val="24"/>
          <w:szCs w:val="24"/>
        </w:rPr>
      </w:pPr>
      <w:r w:rsidRPr="00EC51BE">
        <w:rPr>
          <w:rFonts w:asciiTheme="majorHAnsi" w:hAnsiTheme="majorHAnsi" w:cstheme="majorHAnsi"/>
          <w:b/>
          <w:bCs/>
          <w:noProof/>
          <w:lang w:val="en-US"/>
        </w:rPr>
        <w:t>(Figure 1: Four sprints of the development. )</w:t>
      </w:r>
    </w:p>
    <w:p w14:paraId="591216F1" w14:textId="77777777" w:rsidR="00052F34" w:rsidRPr="00EC51BE" w:rsidRDefault="00052F34">
      <w:pPr>
        <w:rPr>
          <w:rStyle w:val="Heading1Char"/>
          <w:rFonts w:cstheme="majorHAnsi"/>
          <w:b w:val="0"/>
          <w:bCs w:val="0"/>
          <w:sz w:val="24"/>
          <w:szCs w:val="24"/>
        </w:rPr>
      </w:pPr>
    </w:p>
    <w:p w14:paraId="74DE250A" w14:textId="14FEC401" w:rsidR="00052F34" w:rsidRPr="00EC51BE" w:rsidRDefault="00052F34">
      <w:pPr>
        <w:rPr>
          <w:rStyle w:val="Heading1Char"/>
          <w:rFonts w:cstheme="majorHAnsi"/>
          <w:b w:val="0"/>
          <w:bCs w:val="0"/>
          <w:color w:val="auto"/>
          <w:sz w:val="24"/>
          <w:szCs w:val="24"/>
        </w:rPr>
      </w:pPr>
      <w:r w:rsidRPr="00EC51BE">
        <w:rPr>
          <w:rStyle w:val="Heading1Char"/>
          <w:rFonts w:cstheme="majorHAnsi"/>
          <w:b w:val="0"/>
          <w:bCs w:val="0"/>
          <w:color w:val="auto"/>
          <w:sz w:val="24"/>
          <w:szCs w:val="24"/>
        </w:rPr>
        <w:t>Due to the extensive scope of the project, it was divided into smaller, manageable chunks, each with a clear goal. The project was organized into four sprints, with four main milestones, as illustrated in the diagram below.</w:t>
      </w:r>
    </w:p>
    <w:p w14:paraId="197DDAFD" w14:textId="77777777" w:rsidR="00052F34" w:rsidRPr="00EC51BE" w:rsidRDefault="00052F34">
      <w:pPr>
        <w:rPr>
          <w:rStyle w:val="Heading1Char"/>
          <w:rFonts w:cstheme="majorHAnsi"/>
          <w:b w:val="0"/>
          <w:bCs w:val="0"/>
          <w:sz w:val="24"/>
          <w:szCs w:val="24"/>
        </w:rPr>
      </w:pPr>
    </w:p>
    <w:p w14:paraId="21FB3A07" w14:textId="77777777" w:rsidR="009E016B" w:rsidRPr="00EC51BE" w:rsidRDefault="009E016B">
      <w:pPr>
        <w:rPr>
          <w:rStyle w:val="Heading1Char"/>
          <w:rFonts w:cstheme="majorHAnsi"/>
          <w:b w:val="0"/>
          <w:bCs w:val="0"/>
          <w:sz w:val="24"/>
          <w:szCs w:val="24"/>
        </w:rPr>
      </w:pPr>
    </w:p>
    <w:p w14:paraId="1796CC36" w14:textId="77777777" w:rsidR="00052F34" w:rsidRPr="00EC51BE" w:rsidRDefault="00052F34">
      <w:pPr>
        <w:rPr>
          <w:rStyle w:val="Heading1Char"/>
          <w:rFonts w:cstheme="majorHAnsi"/>
          <w:b w:val="0"/>
          <w:bCs w:val="0"/>
          <w:sz w:val="24"/>
          <w:szCs w:val="24"/>
        </w:rPr>
      </w:pPr>
    </w:p>
    <w:p w14:paraId="18321954" w14:textId="77777777" w:rsidR="00052F34" w:rsidRPr="00EC51BE" w:rsidRDefault="00052F34">
      <w:pPr>
        <w:rPr>
          <w:rStyle w:val="Heading1Char"/>
          <w:rFonts w:cstheme="majorHAnsi"/>
          <w:b w:val="0"/>
          <w:bCs w:val="0"/>
          <w:sz w:val="24"/>
          <w:szCs w:val="24"/>
        </w:rPr>
      </w:pPr>
    </w:p>
    <w:p w14:paraId="5AE87B11" w14:textId="77777777" w:rsidR="00052F34" w:rsidRPr="00EC51BE" w:rsidRDefault="00052F34">
      <w:pPr>
        <w:rPr>
          <w:rStyle w:val="Heading1Char"/>
          <w:rFonts w:cstheme="majorHAnsi"/>
          <w:b w:val="0"/>
          <w:bCs w:val="0"/>
          <w:sz w:val="24"/>
          <w:szCs w:val="24"/>
        </w:rPr>
      </w:pPr>
    </w:p>
    <w:p w14:paraId="4CB39885" w14:textId="77777777" w:rsidR="00052F34" w:rsidRPr="00EC51BE" w:rsidRDefault="00052F34">
      <w:pPr>
        <w:rPr>
          <w:rStyle w:val="Heading1Char"/>
          <w:rFonts w:cstheme="majorHAnsi"/>
          <w:b w:val="0"/>
          <w:bCs w:val="0"/>
          <w:sz w:val="24"/>
          <w:szCs w:val="24"/>
        </w:rPr>
      </w:pPr>
    </w:p>
    <w:p w14:paraId="690A1D8D" w14:textId="07355362" w:rsidR="00430EDF" w:rsidRPr="00EC51BE" w:rsidRDefault="00430EDF" w:rsidP="00244344">
      <w:pPr>
        <w:rPr>
          <w:rFonts w:asciiTheme="majorHAnsi" w:hAnsiTheme="majorHAnsi" w:cstheme="majorHAnsi"/>
        </w:rPr>
      </w:pPr>
      <w:bookmarkStart w:id="13" w:name="_Toc66277782"/>
      <w:r w:rsidRPr="00EC51BE">
        <w:rPr>
          <w:rStyle w:val="Heading1Char"/>
          <w:rFonts w:cstheme="majorHAnsi"/>
        </w:rPr>
        <w:lastRenderedPageBreak/>
        <w:t>4. Design &amp; implementation</w:t>
      </w:r>
      <w:bookmarkEnd w:id="13"/>
      <w:r w:rsidRPr="00EC51BE">
        <w:rPr>
          <w:rFonts w:asciiTheme="majorHAnsi" w:hAnsiTheme="majorHAnsi" w:cstheme="majorHAnsi"/>
        </w:rPr>
        <w:br/>
      </w:r>
    </w:p>
    <w:p w14:paraId="09CD61C5" w14:textId="54ACFFB5" w:rsidR="00244344" w:rsidRPr="00EC51BE" w:rsidRDefault="00244344" w:rsidP="00244344">
      <w:pPr>
        <w:pStyle w:val="Essayillustrationintext"/>
        <w:keepNext/>
        <w:spacing w:after="200" w:line="240" w:lineRule="auto"/>
        <w:jc w:val="left"/>
        <w:rPr>
          <w:rFonts w:asciiTheme="majorHAnsi" w:hAnsiTheme="majorHAnsi" w:cstheme="majorHAnsi"/>
        </w:rPr>
      </w:pPr>
      <w:r w:rsidRPr="00EC51BE">
        <w:rPr>
          <w:rFonts w:asciiTheme="majorHAnsi" w:hAnsiTheme="majorHAnsi" w:cstheme="majorHAnsi"/>
        </w:rPr>
        <w:t>The embodiment of the project called BondBrew, the platform, employs an innovative approach by incorporating four main features that set it apart. Although these features are not entirely novel and are present in niche applications, the unique integration of modified versions of these features collectively distinguishes the platform. Figure 2 represents the custom-designed logo of the platform.</w:t>
      </w:r>
    </w:p>
    <w:p w14:paraId="6772E843" w14:textId="44D258FF" w:rsidR="009A4C8C" w:rsidRPr="00EC51BE" w:rsidRDefault="00244344" w:rsidP="00244344">
      <w:pPr>
        <w:pStyle w:val="Essayillustrationintext"/>
        <w:keepNext/>
        <w:spacing w:after="200" w:line="240" w:lineRule="auto"/>
        <w:jc w:val="left"/>
        <w:rPr>
          <w:rFonts w:asciiTheme="majorHAnsi" w:hAnsiTheme="majorHAnsi" w:cstheme="majorHAnsi"/>
          <w:color w:val="FF0000"/>
        </w:rPr>
      </w:pPr>
      <w:r w:rsidRPr="00EC51BE">
        <w:rPr>
          <w:rFonts w:asciiTheme="majorHAnsi" w:hAnsiTheme="majorHAnsi" w:cstheme="majorHAnsi"/>
          <w:noProof/>
        </w:rPr>
        <w:drawing>
          <wp:inline distT="0" distB="0" distL="0" distR="0" wp14:anchorId="07F3DC40" wp14:editId="46D123C4">
            <wp:extent cx="2857500" cy="2941320"/>
            <wp:effectExtent l="0" t="0" r="0" b="0"/>
            <wp:docPr id="1063707539" name="Picture 14" descr="A logo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7539" name="Picture 14" descr="A logo of a coffee shop&#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941320"/>
                    </a:xfrm>
                    <a:prstGeom prst="rect">
                      <a:avLst/>
                    </a:prstGeom>
                    <a:noFill/>
                    <a:ln>
                      <a:noFill/>
                    </a:ln>
                  </pic:spPr>
                </pic:pic>
              </a:graphicData>
            </a:graphic>
          </wp:inline>
        </w:drawing>
      </w:r>
      <w:r w:rsidR="009A4C8C" w:rsidRPr="00EC51BE">
        <w:rPr>
          <w:rFonts w:asciiTheme="majorHAnsi" w:hAnsiTheme="majorHAnsi" w:cstheme="majorHAnsi"/>
          <w:color w:val="FF0000"/>
        </w:rPr>
        <w:br/>
      </w:r>
      <w:r w:rsidRPr="00EC51BE">
        <w:rPr>
          <w:rFonts w:asciiTheme="majorHAnsi" w:hAnsiTheme="majorHAnsi" w:cstheme="majorHAnsi"/>
        </w:rPr>
        <w:t>(Figure 2: The logo of the project.)</w:t>
      </w:r>
      <w:r w:rsidR="009A4C8C" w:rsidRPr="00EC51BE">
        <w:rPr>
          <w:rFonts w:asciiTheme="majorHAnsi" w:hAnsiTheme="majorHAnsi" w:cstheme="majorHAnsi"/>
          <w:color w:val="FF0000"/>
        </w:rPr>
        <w:br/>
      </w:r>
    </w:p>
    <w:p w14:paraId="67958705" w14:textId="4A5E97D8" w:rsidR="00244344" w:rsidRPr="00EC51BE" w:rsidRDefault="00244344" w:rsidP="00244344">
      <w:pPr>
        <w:pStyle w:val="Heading2"/>
        <w:rPr>
          <w:rFonts w:cstheme="majorHAnsi"/>
        </w:rPr>
      </w:pPr>
      <w:r w:rsidRPr="00EC51BE">
        <w:rPr>
          <w:rFonts w:cstheme="majorHAnsi"/>
        </w:rPr>
        <w:t>4.1 Development</w:t>
      </w:r>
    </w:p>
    <w:p w14:paraId="441C864F" w14:textId="6DE826C5" w:rsidR="00430EDF" w:rsidRPr="00EC51BE" w:rsidRDefault="00D5004E" w:rsidP="00D5004E">
      <w:pPr>
        <w:rPr>
          <w:rFonts w:asciiTheme="majorHAnsi" w:hAnsiTheme="majorHAnsi" w:cstheme="majorHAnsi"/>
        </w:rPr>
      </w:pPr>
      <w:r w:rsidRPr="00EC51BE">
        <w:rPr>
          <w:rFonts w:asciiTheme="majorHAnsi" w:hAnsiTheme="majorHAnsi" w:cstheme="majorHAnsi"/>
        </w:rPr>
        <w:t>In the book Continuous Delivery by Humble and Farley (2011), numerous guidelines are advocated as industry standards, including modularization. This approach entails not only breaking down the code but also organizing directories into sub-folders for each component. A prime example of this is the component folder on the client side, where code components are extensively reused thanks to this method. From Chapter 6 onwards, the book highlights the principle of separation of concerns, advocating for the organization of different aspects of the application into their respective folders. This approach has been meticulously applied throughout the artefact, with notable examples including the segregation of controllers, models, reducers, and actions in both the frontend and backend architectures. This organizational method enhances the maintainability and scalability of the application. Building on this foundation of structured and efficient software practices, the integration of Docker further supports this philosophy by simplifying and streamlining the deployment process.</w:t>
      </w:r>
    </w:p>
    <w:p w14:paraId="0DCBAC15" w14:textId="77777777" w:rsidR="00447535" w:rsidRPr="00EC51BE" w:rsidRDefault="00447535" w:rsidP="00D5004E">
      <w:pPr>
        <w:rPr>
          <w:rFonts w:asciiTheme="majorHAnsi" w:hAnsiTheme="majorHAnsi" w:cstheme="majorHAnsi"/>
        </w:rPr>
      </w:pPr>
    </w:p>
    <w:p w14:paraId="1DC82650" w14:textId="7410FB6C" w:rsidR="00447535" w:rsidRPr="00EC51BE" w:rsidRDefault="00447535" w:rsidP="00447535">
      <w:pPr>
        <w:pStyle w:val="Heading2"/>
        <w:rPr>
          <w:rFonts w:cstheme="majorHAnsi"/>
        </w:rPr>
      </w:pPr>
      <w:r w:rsidRPr="00EC51BE">
        <w:rPr>
          <w:rFonts w:cstheme="majorHAnsi"/>
        </w:rPr>
        <w:lastRenderedPageBreak/>
        <w:t>4.2 Architecture</w:t>
      </w:r>
    </w:p>
    <w:p w14:paraId="1DB52293" w14:textId="49937B53" w:rsidR="00447535" w:rsidRPr="00EC51BE" w:rsidRDefault="00447535" w:rsidP="00447535">
      <w:pPr>
        <w:rPr>
          <w:rFonts w:asciiTheme="majorHAnsi" w:hAnsiTheme="majorHAnsi" w:cstheme="majorHAnsi"/>
        </w:rPr>
      </w:pPr>
      <w:r w:rsidRPr="00EC51BE">
        <w:rPr>
          <w:rFonts w:asciiTheme="majorHAnsi" w:hAnsiTheme="majorHAnsi" w:cstheme="majorHAnsi"/>
        </w:rPr>
        <w:t>The application adopts a Containerized Microservices architecture to ensure portability, scalability, and maintainability. The entire project is containerized using Docker, comprising four containers in the local environment and six in the deployed version. The main component architecture relies on these four containers, as illustrated in Figure 3, which also shows the data flow among them.</w:t>
      </w:r>
    </w:p>
    <w:p w14:paraId="35EBE7C0" w14:textId="6EF557D2" w:rsidR="00447535" w:rsidRPr="00EC51BE" w:rsidRDefault="00447535" w:rsidP="00447535">
      <w:pPr>
        <w:rPr>
          <w:rFonts w:asciiTheme="majorHAnsi" w:hAnsiTheme="majorHAnsi" w:cstheme="majorHAnsi"/>
        </w:rPr>
      </w:pPr>
      <w:r w:rsidRPr="00EC51BE">
        <w:rPr>
          <w:rFonts w:asciiTheme="majorHAnsi" w:hAnsiTheme="majorHAnsi" w:cstheme="majorHAnsi"/>
          <w:noProof/>
        </w:rPr>
        <w:drawing>
          <wp:inline distT="0" distB="0" distL="0" distR="0" wp14:anchorId="2AE5E420" wp14:editId="02CCAFC5">
            <wp:extent cx="5507990" cy="5984875"/>
            <wp:effectExtent l="0" t="0" r="0" b="0"/>
            <wp:docPr id="387111033" name="Picture 1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1033" name="Picture 15" descr="A diagram of a serv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7990" cy="5984875"/>
                    </a:xfrm>
                    <a:prstGeom prst="rect">
                      <a:avLst/>
                    </a:prstGeom>
                    <a:noFill/>
                    <a:ln>
                      <a:noFill/>
                    </a:ln>
                  </pic:spPr>
                </pic:pic>
              </a:graphicData>
            </a:graphic>
          </wp:inline>
        </w:drawing>
      </w:r>
    </w:p>
    <w:p w14:paraId="7E9FC009" w14:textId="500DFEC0" w:rsidR="00447535" w:rsidRPr="00EC51BE" w:rsidRDefault="00447535" w:rsidP="00447535">
      <w:pPr>
        <w:rPr>
          <w:rFonts w:asciiTheme="majorHAnsi" w:hAnsiTheme="majorHAnsi" w:cstheme="majorHAnsi"/>
        </w:rPr>
      </w:pPr>
      <w:r w:rsidRPr="00EC51BE">
        <w:rPr>
          <w:rFonts w:asciiTheme="majorHAnsi" w:hAnsiTheme="majorHAnsi" w:cstheme="majorHAnsi"/>
        </w:rPr>
        <w:t>(Figure 3: The main four containers)</w:t>
      </w:r>
    </w:p>
    <w:p w14:paraId="22345E88" w14:textId="77777777" w:rsidR="00447535" w:rsidRPr="00EC51BE" w:rsidRDefault="00447535" w:rsidP="00447535">
      <w:pPr>
        <w:rPr>
          <w:rFonts w:asciiTheme="majorHAnsi" w:hAnsiTheme="majorHAnsi" w:cstheme="majorHAnsi"/>
        </w:rPr>
      </w:pPr>
    </w:p>
    <w:p w14:paraId="53AC1EED" w14:textId="77777777" w:rsidR="00447535" w:rsidRPr="00EC51BE" w:rsidRDefault="00447535" w:rsidP="00D5004E">
      <w:pPr>
        <w:rPr>
          <w:rFonts w:asciiTheme="majorHAnsi" w:hAnsiTheme="majorHAnsi" w:cstheme="majorHAnsi"/>
        </w:rPr>
      </w:pPr>
    </w:p>
    <w:p w14:paraId="1814AD76" w14:textId="77DAA538" w:rsidR="00DE06E7" w:rsidRPr="00EC51BE" w:rsidRDefault="00DE06E7" w:rsidP="00DE06E7">
      <w:pPr>
        <w:pStyle w:val="Heading2"/>
        <w:rPr>
          <w:rFonts w:cstheme="majorHAnsi"/>
        </w:rPr>
      </w:pPr>
      <w:r w:rsidRPr="00EC51BE">
        <w:rPr>
          <w:rFonts w:cstheme="majorHAnsi"/>
        </w:rPr>
        <w:lastRenderedPageBreak/>
        <w:t>4.3 Server Side</w:t>
      </w:r>
    </w:p>
    <w:p w14:paraId="35A86418" w14:textId="499BF26B" w:rsidR="00DE06E7" w:rsidRPr="00EC51BE" w:rsidRDefault="002B1B82" w:rsidP="00D5004E">
      <w:pPr>
        <w:rPr>
          <w:rFonts w:asciiTheme="majorHAnsi" w:hAnsiTheme="majorHAnsi" w:cstheme="majorHAnsi"/>
        </w:rPr>
      </w:pPr>
      <w:r w:rsidRPr="00EC51BE">
        <w:rPr>
          <w:rFonts w:asciiTheme="majorHAnsi" w:hAnsiTheme="majorHAnsi" w:cstheme="majorHAnsi"/>
        </w:rPr>
        <w:t xml:space="preserve">The server side is implemented using Node.js with the Express framework. It follows the Model-View-Controller (MVC) pattern, excluding the views since it involves server code only. Example on Figure 4. </w:t>
      </w:r>
    </w:p>
    <w:p w14:paraId="6391BCF0" w14:textId="03A2D674" w:rsidR="00430EDF" w:rsidRPr="00EC51BE" w:rsidRDefault="002B1B82" w:rsidP="002B1B82">
      <w:pPr>
        <w:rPr>
          <w:rFonts w:asciiTheme="majorHAnsi" w:hAnsiTheme="majorHAnsi" w:cstheme="majorHAnsi"/>
        </w:rPr>
      </w:pPr>
      <w:r w:rsidRPr="00EC51BE">
        <w:rPr>
          <w:rFonts w:asciiTheme="majorHAnsi" w:hAnsiTheme="majorHAnsi" w:cstheme="majorHAnsi"/>
          <w:noProof/>
        </w:rPr>
        <w:drawing>
          <wp:inline distT="0" distB="0" distL="0" distR="0" wp14:anchorId="29544404" wp14:editId="42C9687C">
            <wp:extent cx="1905000" cy="2133600"/>
            <wp:effectExtent l="0" t="0" r="0" b="0"/>
            <wp:docPr id="59381145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1450" name="Picture 16" descr="A screen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133600"/>
                    </a:xfrm>
                    <a:prstGeom prst="rect">
                      <a:avLst/>
                    </a:prstGeom>
                    <a:noFill/>
                    <a:ln>
                      <a:noFill/>
                    </a:ln>
                  </pic:spPr>
                </pic:pic>
              </a:graphicData>
            </a:graphic>
          </wp:inline>
        </w:drawing>
      </w:r>
    </w:p>
    <w:p w14:paraId="3AB148EE" w14:textId="1CE746DD" w:rsidR="002B1B82" w:rsidRPr="00EC51BE" w:rsidRDefault="002B1B82" w:rsidP="002B1B82">
      <w:pPr>
        <w:rPr>
          <w:rFonts w:asciiTheme="majorHAnsi" w:hAnsiTheme="majorHAnsi" w:cstheme="majorHAnsi"/>
        </w:rPr>
      </w:pPr>
      <w:r w:rsidRPr="00EC51BE">
        <w:rPr>
          <w:rFonts w:asciiTheme="majorHAnsi" w:hAnsiTheme="majorHAnsi" w:cstheme="majorHAnsi"/>
        </w:rPr>
        <w:t>(Figure 4: Snippet of server code directory)</w:t>
      </w:r>
    </w:p>
    <w:p w14:paraId="2A3038C0" w14:textId="77777777" w:rsidR="002B1B82" w:rsidRPr="00EC51BE" w:rsidRDefault="002B1B82" w:rsidP="002B1B82">
      <w:pPr>
        <w:rPr>
          <w:rFonts w:asciiTheme="majorHAnsi" w:hAnsiTheme="majorHAnsi" w:cstheme="majorHAnsi"/>
        </w:rPr>
      </w:pPr>
    </w:p>
    <w:p w14:paraId="0A9DCC34" w14:textId="77777777" w:rsidR="009C73CB" w:rsidRPr="00EC51BE" w:rsidRDefault="009C73CB" w:rsidP="009C73CB">
      <w:pPr>
        <w:rPr>
          <w:rFonts w:asciiTheme="majorHAnsi" w:hAnsiTheme="majorHAnsi" w:cstheme="majorHAnsi"/>
        </w:rPr>
      </w:pPr>
      <w:r w:rsidRPr="00EC51BE">
        <w:rPr>
          <w:rFonts w:asciiTheme="majorHAnsi" w:hAnsiTheme="majorHAnsi" w:cstheme="majorHAnsi"/>
        </w:rPr>
        <w:t>Each client request is independent and contains all necessary information, allowing the server to operate without maintaining any session state between requests. The server hosts resource-oriented REST APIs, each with a unique Uniform Resource Identifier (URI). These resources can be created, retrieved, updated, or deleted (CRUD) using standard HTTP methods (GET, POST, PUT, DELETE). This decoupled approach enables the independent development and deployment of different components, enhancing flexibility in the programming languages used across the systems, as communication between components occurs via JSON (Omar et al. 2019).</w:t>
      </w:r>
    </w:p>
    <w:p w14:paraId="3D98EB9C" w14:textId="56C7B377" w:rsidR="009C73CB" w:rsidRPr="00EC51BE" w:rsidRDefault="009C73CB" w:rsidP="009C73CB">
      <w:pPr>
        <w:rPr>
          <w:rFonts w:asciiTheme="majorHAnsi" w:hAnsiTheme="majorHAnsi" w:cstheme="majorHAnsi"/>
        </w:rPr>
      </w:pPr>
      <w:r w:rsidRPr="00EC51BE">
        <w:rPr>
          <w:rFonts w:asciiTheme="majorHAnsi" w:hAnsiTheme="majorHAnsi" w:cstheme="majorHAnsi"/>
        </w:rPr>
        <w:t>The server also manages all uploaded static files, such as images, locally rather than using a third party or storing them in a database to simplify the architecture. This approach minimizes costs and computational demands, making it suitable for the prototype since all data used is freely available. Furthermore, the design allows for easy scalability</w:t>
      </w:r>
      <w:r w:rsidR="00AB22EC" w:rsidRPr="00EC51BE">
        <w:rPr>
          <w:rFonts w:asciiTheme="majorHAnsi" w:hAnsiTheme="majorHAnsi" w:cstheme="majorHAnsi"/>
        </w:rPr>
        <w:t>,</w:t>
      </w:r>
      <w:r w:rsidRPr="00EC51BE">
        <w:rPr>
          <w:rFonts w:asciiTheme="majorHAnsi" w:hAnsiTheme="majorHAnsi" w:cstheme="majorHAnsi"/>
        </w:rPr>
        <w:t xml:space="preserve"> changing storage strategies would require updating just a single line of code in the .env file</w:t>
      </w:r>
      <w:r w:rsidR="00AB22EC" w:rsidRPr="00EC51BE">
        <w:rPr>
          <w:rFonts w:asciiTheme="majorHAnsi" w:hAnsiTheme="majorHAnsi" w:cstheme="majorHAnsi"/>
        </w:rPr>
        <w:t xml:space="preserve"> as Figure 5 shows. </w:t>
      </w:r>
    </w:p>
    <w:p w14:paraId="21416C4D" w14:textId="634B52C8" w:rsidR="00AB22EC" w:rsidRPr="00EC51BE" w:rsidRDefault="00AB22EC" w:rsidP="009C73CB">
      <w:pPr>
        <w:rPr>
          <w:rFonts w:asciiTheme="majorHAnsi" w:hAnsiTheme="majorHAnsi" w:cstheme="majorHAnsi"/>
        </w:rPr>
      </w:pPr>
      <w:r w:rsidRPr="00EC51BE">
        <w:rPr>
          <w:rFonts w:asciiTheme="majorHAnsi" w:hAnsiTheme="majorHAnsi" w:cstheme="majorHAnsi"/>
          <w:noProof/>
        </w:rPr>
        <w:drawing>
          <wp:inline distT="0" distB="0" distL="0" distR="0" wp14:anchorId="6553FAE1" wp14:editId="3D1ED7D8">
            <wp:extent cx="3927475" cy="166370"/>
            <wp:effectExtent l="0" t="0" r="0" b="5080"/>
            <wp:docPr id="1223977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7475" cy="166370"/>
                    </a:xfrm>
                    <a:prstGeom prst="rect">
                      <a:avLst/>
                    </a:prstGeom>
                    <a:noFill/>
                    <a:ln>
                      <a:noFill/>
                    </a:ln>
                  </pic:spPr>
                </pic:pic>
              </a:graphicData>
            </a:graphic>
          </wp:inline>
        </w:drawing>
      </w:r>
    </w:p>
    <w:p w14:paraId="0B306A24" w14:textId="3B94F595" w:rsidR="00AB22EC" w:rsidRPr="00EC51BE" w:rsidRDefault="00AB22EC" w:rsidP="009C73CB">
      <w:pPr>
        <w:rPr>
          <w:rFonts w:asciiTheme="majorHAnsi" w:hAnsiTheme="majorHAnsi" w:cstheme="majorHAnsi"/>
        </w:rPr>
      </w:pPr>
      <w:r w:rsidRPr="00EC51BE">
        <w:rPr>
          <w:rFonts w:asciiTheme="majorHAnsi" w:hAnsiTheme="majorHAnsi" w:cstheme="majorHAnsi"/>
        </w:rPr>
        <w:t>(Figure 5: Snippet of the images route)</w:t>
      </w:r>
    </w:p>
    <w:p w14:paraId="5D1D297D" w14:textId="77777777" w:rsidR="002B1B82" w:rsidRPr="00EC51BE" w:rsidRDefault="002B1B82" w:rsidP="002B1B82">
      <w:pPr>
        <w:rPr>
          <w:rFonts w:asciiTheme="majorHAnsi" w:hAnsiTheme="majorHAnsi" w:cstheme="majorHAnsi"/>
        </w:rPr>
      </w:pPr>
    </w:p>
    <w:p w14:paraId="6483851F" w14:textId="77777777" w:rsidR="002B1B82" w:rsidRPr="00EC51BE" w:rsidRDefault="002B1B82" w:rsidP="002B1B82">
      <w:pPr>
        <w:rPr>
          <w:rFonts w:asciiTheme="majorHAnsi" w:hAnsiTheme="majorHAnsi" w:cstheme="majorHAnsi"/>
        </w:rPr>
      </w:pPr>
    </w:p>
    <w:p w14:paraId="6C08F0B1" w14:textId="298B6F7C" w:rsidR="00AB22EC" w:rsidRPr="00EC51BE" w:rsidRDefault="00AB22EC" w:rsidP="00AB22EC">
      <w:pPr>
        <w:pStyle w:val="Heading2"/>
        <w:rPr>
          <w:rFonts w:cstheme="majorHAnsi"/>
        </w:rPr>
      </w:pPr>
      <w:r w:rsidRPr="00EC51BE">
        <w:rPr>
          <w:rFonts w:cstheme="majorHAnsi"/>
        </w:rPr>
        <w:t>4.4 Database</w:t>
      </w:r>
    </w:p>
    <w:p w14:paraId="7E66C9A3" w14:textId="4CC56BB0" w:rsidR="00AB22EC" w:rsidRPr="00EC51BE" w:rsidRDefault="00AB22EC" w:rsidP="00AB22EC">
      <w:pPr>
        <w:rPr>
          <w:rFonts w:asciiTheme="majorHAnsi" w:hAnsiTheme="majorHAnsi" w:cstheme="majorHAnsi"/>
        </w:rPr>
      </w:pPr>
      <w:r w:rsidRPr="00EC51BE">
        <w:rPr>
          <w:rFonts w:asciiTheme="majorHAnsi" w:hAnsiTheme="majorHAnsi" w:cstheme="majorHAnsi"/>
        </w:rPr>
        <w:t xml:space="preserve">The database of choice was MongoDB, selected for its suitability in handling semi-structured or unstructured data, which is often characteristic of social media data (P. Mhapasekar Darshan, 2017). As the project progressed, the volume and type of data requiring storage increased linearly. Utilizing Mongoose, schemas were implemented </w:t>
      </w:r>
      <w:r w:rsidRPr="00EC51BE">
        <w:rPr>
          <w:rFonts w:asciiTheme="majorHAnsi" w:hAnsiTheme="majorHAnsi" w:cstheme="majorHAnsi"/>
        </w:rPr>
        <w:lastRenderedPageBreak/>
        <w:t>that emulated the behaviour of a relational database, providing the added benefits of ease of use and flexibility.</w:t>
      </w:r>
    </w:p>
    <w:p w14:paraId="0F057E04" w14:textId="2CDB946D" w:rsidR="00AB22EC" w:rsidRPr="00EC51BE" w:rsidRDefault="00AB22EC" w:rsidP="00AB22EC">
      <w:pPr>
        <w:rPr>
          <w:rFonts w:asciiTheme="majorHAnsi" w:hAnsiTheme="majorHAnsi" w:cstheme="majorHAnsi"/>
        </w:rPr>
      </w:pPr>
      <w:r w:rsidRPr="00EC51BE">
        <w:rPr>
          <w:rFonts w:asciiTheme="majorHAnsi" w:hAnsiTheme="majorHAnsi" w:cstheme="majorHAnsi"/>
          <w:noProof/>
        </w:rPr>
        <w:drawing>
          <wp:inline distT="0" distB="0" distL="0" distR="0" wp14:anchorId="1812CB10" wp14:editId="60B86A1D">
            <wp:extent cx="5507990" cy="2832100"/>
            <wp:effectExtent l="0" t="0" r="0" b="6350"/>
            <wp:docPr id="247455349" name="Picture 18"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5349" name="Picture 18" descr="A computer screen with text and numbe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990" cy="2832100"/>
                    </a:xfrm>
                    <a:prstGeom prst="rect">
                      <a:avLst/>
                    </a:prstGeom>
                    <a:noFill/>
                    <a:ln>
                      <a:noFill/>
                    </a:ln>
                  </pic:spPr>
                </pic:pic>
              </a:graphicData>
            </a:graphic>
          </wp:inline>
        </w:drawing>
      </w:r>
    </w:p>
    <w:p w14:paraId="26CF1CBE" w14:textId="294F4365" w:rsidR="00AB22EC" w:rsidRPr="00EC51BE" w:rsidRDefault="00AB22EC" w:rsidP="00AB22EC">
      <w:pPr>
        <w:rPr>
          <w:rFonts w:asciiTheme="majorHAnsi" w:hAnsiTheme="majorHAnsi" w:cstheme="majorHAnsi"/>
        </w:rPr>
      </w:pPr>
      <w:r w:rsidRPr="00EC51BE">
        <w:rPr>
          <w:rFonts w:asciiTheme="majorHAnsi" w:hAnsiTheme="majorHAnsi" w:cstheme="majorHAnsi"/>
        </w:rPr>
        <w:t>(Figure 6: Snippet of a Model)</w:t>
      </w:r>
    </w:p>
    <w:p w14:paraId="4A74F333" w14:textId="77777777" w:rsidR="002B1B82" w:rsidRPr="00EC51BE" w:rsidRDefault="002B1B82" w:rsidP="002B1B82">
      <w:pPr>
        <w:rPr>
          <w:rFonts w:asciiTheme="majorHAnsi" w:hAnsiTheme="majorHAnsi" w:cstheme="majorHAnsi"/>
        </w:rPr>
      </w:pPr>
    </w:p>
    <w:p w14:paraId="79D35522" w14:textId="77777777" w:rsidR="00F9543A" w:rsidRPr="00EC51BE" w:rsidRDefault="00F9543A" w:rsidP="00F9543A">
      <w:pPr>
        <w:rPr>
          <w:rFonts w:asciiTheme="majorHAnsi" w:hAnsiTheme="majorHAnsi" w:cstheme="majorHAnsi"/>
        </w:rPr>
      </w:pPr>
      <w:r w:rsidRPr="00EC51BE">
        <w:rPr>
          <w:rFonts w:asciiTheme="majorHAnsi" w:hAnsiTheme="majorHAnsi" w:cstheme="majorHAnsi"/>
        </w:rPr>
        <w:t>This allowed for simple adjustments rather than extensive redesigns of the database requirements, thereby accelerating the development timeline.</w:t>
      </w:r>
    </w:p>
    <w:p w14:paraId="2E15330B" w14:textId="11A6B143" w:rsidR="00AB22EC" w:rsidRPr="00EC51BE" w:rsidRDefault="00F9543A" w:rsidP="00F9543A">
      <w:pPr>
        <w:rPr>
          <w:rFonts w:asciiTheme="majorHAnsi" w:hAnsiTheme="majorHAnsi" w:cstheme="majorHAnsi"/>
        </w:rPr>
      </w:pPr>
      <w:r w:rsidRPr="00EC51BE">
        <w:rPr>
          <w:rFonts w:asciiTheme="majorHAnsi" w:hAnsiTheme="majorHAnsi" w:cstheme="majorHAnsi"/>
        </w:rPr>
        <w:t>To adhere to best practices and prevent confusion, the database was systematically structured. The structure of the database is illustrated by Figure 7, which demonstrates the logical organization and relationships between different data entities.</w:t>
      </w:r>
    </w:p>
    <w:p w14:paraId="50B6F479" w14:textId="1C993F1D" w:rsidR="00F9543A" w:rsidRPr="00EC51BE" w:rsidRDefault="00F9543A" w:rsidP="00F9543A">
      <w:pPr>
        <w:rPr>
          <w:rFonts w:asciiTheme="majorHAnsi" w:hAnsiTheme="majorHAnsi" w:cstheme="majorHAnsi"/>
        </w:rPr>
      </w:pPr>
      <w:r w:rsidRPr="00EC51BE">
        <w:rPr>
          <w:rFonts w:asciiTheme="majorHAnsi" w:hAnsiTheme="majorHAnsi" w:cstheme="majorHAnsi"/>
          <w:noProof/>
        </w:rPr>
        <w:drawing>
          <wp:inline distT="0" distB="0" distL="0" distR="0" wp14:anchorId="570D8EAC" wp14:editId="0318A85C">
            <wp:extent cx="5507990" cy="3366655"/>
            <wp:effectExtent l="0" t="0" r="0" b="5715"/>
            <wp:docPr id="8210469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6950" name="Picture 1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0423" cy="3368142"/>
                    </a:xfrm>
                    <a:prstGeom prst="rect">
                      <a:avLst/>
                    </a:prstGeom>
                    <a:noFill/>
                    <a:ln>
                      <a:noFill/>
                    </a:ln>
                  </pic:spPr>
                </pic:pic>
              </a:graphicData>
            </a:graphic>
          </wp:inline>
        </w:drawing>
      </w:r>
    </w:p>
    <w:p w14:paraId="0E0D748D" w14:textId="634A9B43" w:rsidR="00F9543A" w:rsidRPr="00EC51BE" w:rsidRDefault="004B605A" w:rsidP="00F9543A">
      <w:pPr>
        <w:rPr>
          <w:rFonts w:asciiTheme="majorHAnsi" w:hAnsiTheme="majorHAnsi" w:cstheme="majorHAnsi"/>
        </w:rPr>
      </w:pPr>
      <w:r w:rsidRPr="00EC51BE">
        <w:rPr>
          <w:rFonts w:asciiTheme="majorHAnsi" w:hAnsiTheme="majorHAnsi" w:cstheme="majorHAnsi"/>
        </w:rPr>
        <w:lastRenderedPageBreak/>
        <w:t>(Figure 7: Diagram of the how unstructured became structured)</w:t>
      </w:r>
    </w:p>
    <w:p w14:paraId="46AA5250" w14:textId="77777777" w:rsidR="00430EDF" w:rsidRPr="00EC51BE" w:rsidRDefault="00430EDF">
      <w:pPr>
        <w:rPr>
          <w:rFonts w:asciiTheme="majorHAnsi" w:hAnsiTheme="majorHAnsi" w:cstheme="majorHAnsi"/>
        </w:rPr>
      </w:pPr>
      <w:r w:rsidRPr="00EC51BE">
        <w:rPr>
          <w:rFonts w:asciiTheme="majorHAnsi" w:hAnsiTheme="majorHAnsi" w:cstheme="majorHAnsi"/>
        </w:rPr>
        <w:br w:type="page"/>
      </w:r>
    </w:p>
    <w:p w14:paraId="3078A917" w14:textId="2CCDC78E" w:rsidR="00006675" w:rsidRPr="00EC51BE" w:rsidRDefault="00006675" w:rsidP="00006675">
      <w:pPr>
        <w:pStyle w:val="Heading2"/>
        <w:rPr>
          <w:rFonts w:cstheme="majorHAnsi"/>
        </w:rPr>
      </w:pPr>
      <w:r w:rsidRPr="00EC51BE">
        <w:rPr>
          <w:rFonts w:cstheme="majorHAnsi"/>
        </w:rPr>
        <w:lastRenderedPageBreak/>
        <w:t>4.5 Client-side</w:t>
      </w:r>
    </w:p>
    <w:p w14:paraId="1A7DBC6B" w14:textId="66D78C28" w:rsidR="00006675" w:rsidRPr="00EC51BE" w:rsidRDefault="00006675" w:rsidP="00006675">
      <w:pPr>
        <w:rPr>
          <w:rFonts w:asciiTheme="majorHAnsi" w:hAnsiTheme="majorHAnsi" w:cstheme="majorHAnsi"/>
        </w:rPr>
      </w:pPr>
      <w:r w:rsidRPr="00EC51BE">
        <w:rPr>
          <w:rFonts w:asciiTheme="majorHAnsi" w:hAnsiTheme="majorHAnsi" w:cstheme="majorHAnsi"/>
        </w:rPr>
        <w:t>React is utilized for creating dynamic user interfaces, while Redux is employed for comprehensive state management. React's component-based approach promotes code reusability, which is particularly well-suited for developing complex and dynamic social media user interfaces, as noted by Gao and Han (2012). Redux is utilized for managing data access across multiple pages, such as user information and state stages, including button states or complex data loading processes. This approach ensures that the content, including buttons and larger loads such as posts, is dynamically updated, offering a more professional appearance by avoiding the impression of a frozen site.</w:t>
      </w:r>
    </w:p>
    <w:p w14:paraId="16BB353F" w14:textId="555CAA84" w:rsidR="00006675" w:rsidRPr="00EC51BE" w:rsidRDefault="00006675" w:rsidP="00006675">
      <w:pPr>
        <w:rPr>
          <w:rFonts w:asciiTheme="majorHAnsi" w:hAnsiTheme="majorHAnsi" w:cstheme="majorHAnsi"/>
        </w:rPr>
      </w:pPr>
      <w:r w:rsidRPr="00EC51BE">
        <w:rPr>
          <w:rFonts w:asciiTheme="majorHAnsi" w:hAnsiTheme="majorHAnsi" w:cstheme="majorHAnsi"/>
          <w:noProof/>
        </w:rPr>
        <w:drawing>
          <wp:inline distT="0" distB="0" distL="0" distR="0" wp14:anchorId="7C81AF22" wp14:editId="71495FD3">
            <wp:extent cx="5507990" cy="3405505"/>
            <wp:effectExtent l="0" t="0" r="0" b="4445"/>
            <wp:docPr id="8485648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6489" name="Picture 20"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7990" cy="3405505"/>
                    </a:xfrm>
                    <a:prstGeom prst="rect">
                      <a:avLst/>
                    </a:prstGeom>
                    <a:noFill/>
                    <a:ln>
                      <a:noFill/>
                    </a:ln>
                  </pic:spPr>
                </pic:pic>
              </a:graphicData>
            </a:graphic>
          </wp:inline>
        </w:drawing>
      </w:r>
    </w:p>
    <w:p w14:paraId="56114D27" w14:textId="13A0E0B0" w:rsidR="00006675" w:rsidRPr="00EC51BE" w:rsidRDefault="00006675" w:rsidP="00006675">
      <w:pPr>
        <w:rPr>
          <w:rFonts w:asciiTheme="majorHAnsi" w:hAnsiTheme="majorHAnsi" w:cstheme="majorHAnsi"/>
        </w:rPr>
      </w:pPr>
      <w:r w:rsidRPr="00EC51BE">
        <w:rPr>
          <w:rFonts w:asciiTheme="majorHAnsi" w:hAnsiTheme="majorHAnsi" w:cstheme="majorHAnsi"/>
        </w:rPr>
        <w:t>(Figure 8: Diagram explaining redux)</w:t>
      </w:r>
    </w:p>
    <w:p w14:paraId="44350006" w14:textId="77777777" w:rsidR="00D4647F" w:rsidRPr="00EC51BE" w:rsidRDefault="00D4647F" w:rsidP="00006675">
      <w:pPr>
        <w:rPr>
          <w:rFonts w:asciiTheme="majorHAnsi" w:hAnsiTheme="majorHAnsi" w:cstheme="majorHAnsi"/>
        </w:rPr>
      </w:pPr>
    </w:p>
    <w:p w14:paraId="12830A2F" w14:textId="013654FF" w:rsidR="00D4647F" w:rsidRPr="00EC51BE" w:rsidRDefault="00D4647F" w:rsidP="00006675">
      <w:pPr>
        <w:rPr>
          <w:rFonts w:asciiTheme="majorHAnsi" w:hAnsiTheme="majorHAnsi" w:cstheme="majorHAnsi"/>
        </w:rPr>
      </w:pPr>
      <w:r w:rsidRPr="00EC51BE">
        <w:rPr>
          <w:rFonts w:asciiTheme="majorHAnsi" w:hAnsiTheme="majorHAnsi" w:cstheme="majorHAnsi"/>
        </w:rPr>
        <w:t>In scenarios of slow internet or when loading a large number of posts, the website displays a straightforward message: "Posts are loading," instead of appearing to freeze. As the project evolved and more components loaded increasing amounts of data, challenges became apparent, particularly in environments with slower internet or limited computational resources, such as a virtual machine. Initially, when users logged in under these conditions, no data appeared on the website; only the UI elements were visible because the Redux store had to load everything. This issue was resolved by adopting a new approach to data retrieval using the fetch method.</w:t>
      </w:r>
    </w:p>
    <w:p w14:paraId="4333F1D0" w14:textId="786C1761" w:rsidR="00D4647F" w:rsidRPr="00EC51BE" w:rsidRDefault="00D4647F" w:rsidP="00006675">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18788787" wp14:editId="53042886">
            <wp:extent cx="5507990" cy="1519555"/>
            <wp:effectExtent l="0" t="0" r="0" b="4445"/>
            <wp:docPr id="74763880" name="Picture 21" descr="A black screen with red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880" name="Picture 21" descr="A black screen with red text and arrow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7990" cy="1519555"/>
                    </a:xfrm>
                    <a:prstGeom prst="rect">
                      <a:avLst/>
                    </a:prstGeom>
                    <a:noFill/>
                    <a:ln>
                      <a:noFill/>
                    </a:ln>
                  </pic:spPr>
                </pic:pic>
              </a:graphicData>
            </a:graphic>
          </wp:inline>
        </w:drawing>
      </w:r>
    </w:p>
    <w:p w14:paraId="26843479" w14:textId="19D51B7C" w:rsidR="00D4647F" w:rsidRPr="00EC51BE" w:rsidRDefault="00D4647F" w:rsidP="00006675">
      <w:pPr>
        <w:rPr>
          <w:rFonts w:asciiTheme="majorHAnsi" w:hAnsiTheme="majorHAnsi" w:cstheme="majorHAnsi"/>
        </w:rPr>
      </w:pPr>
      <w:r w:rsidRPr="00EC51BE">
        <w:rPr>
          <w:rFonts w:asciiTheme="majorHAnsi" w:hAnsiTheme="majorHAnsi" w:cstheme="majorHAnsi"/>
        </w:rPr>
        <w:t>(Figure 9: Snippet of fetch and redux function used</w:t>
      </w:r>
      <w:r w:rsidR="004E048B" w:rsidRPr="00EC51BE">
        <w:rPr>
          <w:rFonts w:asciiTheme="majorHAnsi" w:hAnsiTheme="majorHAnsi" w:cstheme="majorHAnsi"/>
        </w:rPr>
        <w:t xml:space="preserve"> simultaneously</w:t>
      </w:r>
      <w:r w:rsidRPr="00EC51BE">
        <w:rPr>
          <w:rFonts w:asciiTheme="majorHAnsi" w:hAnsiTheme="majorHAnsi" w:cstheme="majorHAnsi"/>
        </w:rPr>
        <w:t>)</w:t>
      </w:r>
    </w:p>
    <w:p w14:paraId="1EB15EA0" w14:textId="77777777" w:rsidR="004E048B" w:rsidRPr="00EC51BE" w:rsidRDefault="004E048B" w:rsidP="00006675">
      <w:pPr>
        <w:rPr>
          <w:rFonts w:asciiTheme="majorHAnsi" w:hAnsiTheme="majorHAnsi" w:cstheme="majorHAnsi"/>
        </w:rPr>
      </w:pPr>
    </w:p>
    <w:p w14:paraId="18F293EB" w14:textId="7C9BB4E6" w:rsidR="004E048B" w:rsidRPr="00EC51BE" w:rsidRDefault="004E048B" w:rsidP="00006675">
      <w:pPr>
        <w:rPr>
          <w:rFonts w:asciiTheme="majorHAnsi" w:hAnsiTheme="majorHAnsi" w:cstheme="majorHAnsi"/>
        </w:rPr>
      </w:pPr>
      <w:r w:rsidRPr="00EC51BE">
        <w:rPr>
          <w:rFonts w:asciiTheme="majorHAnsi" w:hAnsiTheme="majorHAnsi" w:cstheme="majorHAnsi"/>
        </w:rPr>
        <w:t>The strategy involved initiating an initial data fetch when a component mounts, providing an effective method for displaying data while the rest of the application loads. This approach proved particularly useful on pages where the data was exclusive to that page, such as in the matching and plans components (Fariz et al. 2022).</w:t>
      </w:r>
    </w:p>
    <w:p w14:paraId="6E930AD4" w14:textId="77777777" w:rsidR="00D4647F" w:rsidRPr="00EC51BE" w:rsidRDefault="00D4647F" w:rsidP="00006675">
      <w:pPr>
        <w:rPr>
          <w:rFonts w:asciiTheme="majorHAnsi" w:hAnsiTheme="majorHAnsi" w:cstheme="majorHAnsi"/>
        </w:rPr>
      </w:pPr>
    </w:p>
    <w:p w14:paraId="741E3017" w14:textId="77777777" w:rsidR="00D4647F" w:rsidRPr="00EC51BE" w:rsidRDefault="00D4647F" w:rsidP="00006675">
      <w:pPr>
        <w:rPr>
          <w:rFonts w:asciiTheme="majorHAnsi" w:hAnsiTheme="majorHAnsi" w:cstheme="majorHAnsi"/>
        </w:rPr>
      </w:pPr>
    </w:p>
    <w:p w14:paraId="240C1237" w14:textId="77777777" w:rsidR="00D4647F" w:rsidRPr="00EC51BE" w:rsidRDefault="00D4647F" w:rsidP="00006675">
      <w:pPr>
        <w:rPr>
          <w:rFonts w:asciiTheme="majorHAnsi" w:hAnsiTheme="majorHAnsi" w:cstheme="majorHAnsi"/>
        </w:rPr>
      </w:pPr>
    </w:p>
    <w:p w14:paraId="4F77DC6A" w14:textId="76540E93" w:rsidR="003178E0" w:rsidRPr="00EC51BE" w:rsidRDefault="003178E0" w:rsidP="003178E0">
      <w:pPr>
        <w:pStyle w:val="Heading2"/>
        <w:rPr>
          <w:rFonts w:cstheme="majorHAnsi"/>
        </w:rPr>
      </w:pPr>
      <w:r w:rsidRPr="00EC51BE">
        <w:rPr>
          <w:rFonts w:cstheme="majorHAnsi"/>
        </w:rPr>
        <w:t>4.6 WebSocket</w:t>
      </w:r>
    </w:p>
    <w:p w14:paraId="64978E24" w14:textId="4BC5250C" w:rsidR="003178E0" w:rsidRPr="00EC51BE" w:rsidRDefault="003E69A6" w:rsidP="003178E0">
      <w:pPr>
        <w:rPr>
          <w:rFonts w:asciiTheme="majorHAnsi" w:hAnsiTheme="majorHAnsi" w:cstheme="majorHAnsi"/>
        </w:rPr>
      </w:pPr>
      <w:r w:rsidRPr="00EC51BE">
        <w:rPr>
          <w:rFonts w:asciiTheme="majorHAnsi" w:hAnsiTheme="majorHAnsi" w:cstheme="majorHAnsi"/>
        </w:rPr>
        <w:t>The system was designed to facilitate bi-directional communication between the client and the server. This architectural choice was primarily driven by the goal of performance optimization. Socket.io is utilized to maintain long-lived connections, which are crucial for handling high volumes of small messages effectively. By directing WebSocket traffic to a separate server, the system can enhance both network and resource performance significantly (Appelqvist and Örnmyr, 2009).</w:t>
      </w:r>
    </w:p>
    <w:p w14:paraId="772C804B" w14:textId="77777777" w:rsidR="003178E0" w:rsidRPr="00EC51BE" w:rsidRDefault="003178E0" w:rsidP="003178E0">
      <w:pPr>
        <w:rPr>
          <w:rFonts w:asciiTheme="majorHAnsi" w:hAnsiTheme="majorHAnsi" w:cstheme="majorHAnsi"/>
        </w:rPr>
      </w:pPr>
    </w:p>
    <w:p w14:paraId="3606FDDA" w14:textId="77777777" w:rsidR="00D4647F" w:rsidRPr="00EC51BE" w:rsidRDefault="00D4647F" w:rsidP="00006675">
      <w:pPr>
        <w:rPr>
          <w:rFonts w:asciiTheme="majorHAnsi" w:hAnsiTheme="majorHAnsi" w:cstheme="majorHAnsi"/>
        </w:rPr>
      </w:pPr>
    </w:p>
    <w:p w14:paraId="5A9C1258" w14:textId="77777777" w:rsidR="00006675" w:rsidRPr="00EC51BE" w:rsidRDefault="00006675">
      <w:pPr>
        <w:rPr>
          <w:rFonts w:asciiTheme="majorHAnsi" w:eastAsiaTheme="majorEastAsia" w:hAnsiTheme="majorHAnsi" w:cstheme="majorHAnsi"/>
          <w:b/>
          <w:bCs/>
          <w:color w:val="345A8A" w:themeColor="accent1" w:themeShade="B5"/>
          <w:sz w:val="32"/>
          <w:szCs w:val="32"/>
        </w:rPr>
      </w:pPr>
    </w:p>
    <w:p w14:paraId="251CDB82" w14:textId="77777777" w:rsidR="008D46D3" w:rsidRPr="00EC51BE" w:rsidRDefault="008D46D3">
      <w:pPr>
        <w:rPr>
          <w:rFonts w:asciiTheme="majorHAnsi" w:eastAsiaTheme="majorEastAsia" w:hAnsiTheme="majorHAnsi" w:cstheme="majorHAnsi"/>
          <w:b/>
          <w:bCs/>
          <w:color w:val="345A8A" w:themeColor="accent1" w:themeShade="B5"/>
          <w:sz w:val="32"/>
          <w:szCs w:val="32"/>
        </w:rPr>
      </w:pPr>
    </w:p>
    <w:p w14:paraId="3357FE66" w14:textId="174ED1C7" w:rsidR="008D46D3" w:rsidRPr="00EC51BE" w:rsidRDefault="008D46D3" w:rsidP="008D46D3">
      <w:pPr>
        <w:pStyle w:val="Heading2"/>
        <w:rPr>
          <w:rFonts w:cstheme="majorHAnsi"/>
        </w:rPr>
      </w:pPr>
      <w:r w:rsidRPr="00EC51BE">
        <w:rPr>
          <w:rFonts w:cstheme="majorHAnsi"/>
        </w:rPr>
        <w:t xml:space="preserve">4.7 containerization </w:t>
      </w:r>
    </w:p>
    <w:p w14:paraId="06176B60" w14:textId="4C0CD195" w:rsidR="00076E1D" w:rsidRPr="00EC51BE" w:rsidRDefault="00076E1D" w:rsidP="00076E1D">
      <w:pPr>
        <w:rPr>
          <w:rFonts w:asciiTheme="majorHAnsi" w:hAnsiTheme="majorHAnsi" w:cstheme="majorHAnsi"/>
        </w:rPr>
      </w:pPr>
      <w:r w:rsidRPr="00EC51BE">
        <w:rPr>
          <w:rFonts w:asciiTheme="majorHAnsi" w:hAnsiTheme="majorHAnsi" w:cstheme="majorHAnsi"/>
        </w:rPr>
        <w:t xml:space="preserve">Each container in the system is provisioned with its own Dockerfile, which specifies the creation of a container with an environment specifically tailored to its needs. Figure 10 is an example of a docker file.  </w:t>
      </w:r>
    </w:p>
    <w:p w14:paraId="2D1109A8" w14:textId="0F4D62BD" w:rsidR="00076E1D" w:rsidRPr="00EC51BE" w:rsidRDefault="00076E1D" w:rsidP="00076E1D">
      <w:pPr>
        <w:rPr>
          <w:rFonts w:asciiTheme="majorHAnsi" w:hAnsiTheme="majorHAnsi" w:cstheme="majorHAnsi"/>
        </w:rPr>
      </w:pPr>
      <w:r w:rsidRPr="00EC51BE">
        <w:rPr>
          <w:rFonts w:asciiTheme="majorHAnsi" w:hAnsiTheme="majorHAnsi" w:cstheme="majorHAnsi"/>
          <w:noProof/>
        </w:rPr>
        <w:drawing>
          <wp:inline distT="0" distB="0" distL="0" distR="0" wp14:anchorId="3A42BBBE" wp14:editId="6A53516D">
            <wp:extent cx="5507990" cy="1426210"/>
            <wp:effectExtent l="0" t="0" r="0" b="2540"/>
            <wp:docPr id="1984833469" name="Picture 22" descr="A close-up of several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3469" name="Picture 22" descr="A close-up of several arrow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990" cy="1426210"/>
                    </a:xfrm>
                    <a:prstGeom prst="rect">
                      <a:avLst/>
                    </a:prstGeom>
                    <a:noFill/>
                    <a:ln>
                      <a:noFill/>
                    </a:ln>
                  </pic:spPr>
                </pic:pic>
              </a:graphicData>
            </a:graphic>
          </wp:inline>
        </w:drawing>
      </w:r>
    </w:p>
    <w:p w14:paraId="48D38819" w14:textId="23C12593" w:rsidR="00076E1D" w:rsidRPr="00EC51BE" w:rsidRDefault="00562652" w:rsidP="00076E1D">
      <w:pPr>
        <w:rPr>
          <w:rFonts w:asciiTheme="majorHAnsi" w:hAnsiTheme="majorHAnsi" w:cstheme="majorHAnsi"/>
        </w:rPr>
      </w:pPr>
      <w:r w:rsidRPr="00EC51BE">
        <w:rPr>
          <w:rFonts w:asciiTheme="majorHAnsi" w:hAnsiTheme="majorHAnsi" w:cstheme="majorHAnsi"/>
        </w:rPr>
        <w:t>(Figure 10: Snippet of a docker file)</w:t>
      </w:r>
    </w:p>
    <w:p w14:paraId="7FF9112B" w14:textId="5C7774EB" w:rsidR="00562652" w:rsidRPr="00EC51BE" w:rsidRDefault="00562652" w:rsidP="00562652">
      <w:pPr>
        <w:rPr>
          <w:rFonts w:asciiTheme="majorHAnsi" w:hAnsiTheme="majorHAnsi" w:cstheme="majorHAnsi"/>
        </w:rPr>
      </w:pPr>
      <w:r w:rsidRPr="00EC51BE">
        <w:rPr>
          <w:rFonts w:asciiTheme="majorHAnsi" w:hAnsiTheme="majorHAnsi" w:cstheme="majorHAnsi"/>
        </w:rPr>
        <w:lastRenderedPageBreak/>
        <w:t>In this setup, a Node environment is configured within a Node container. After the environment is set up and all necessary dependencies are installed, the server is initiated on a dedicated port to facilitate communication.</w:t>
      </w:r>
    </w:p>
    <w:p w14:paraId="16AF3C96" w14:textId="11148D25" w:rsidR="00562652" w:rsidRPr="00EC51BE" w:rsidRDefault="00562652" w:rsidP="00562652">
      <w:pPr>
        <w:rPr>
          <w:rFonts w:asciiTheme="majorHAnsi" w:hAnsiTheme="majorHAnsi" w:cstheme="majorHAnsi"/>
        </w:rPr>
      </w:pPr>
      <w:r w:rsidRPr="00EC51BE">
        <w:rPr>
          <w:rFonts w:asciiTheme="majorHAnsi" w:hAnsiTheme="majorHAnsi" w:cstheme="majorHAnsi"/>
        </w:rPr>
        <w:t>To orchestrate the initiation of all containers and execute the described steps in sequence, a Docker Compose file is employed. This configuration simplifies the startup of the entire program to a single command line, initiating all containers, publishing their ports, and mounting a volume that allows communication not only with the database but also between containers.</w:t>
      </w:r>
    </w:p>
    <w:p w14:paraId="777EA7C2" w14:textId="0C58621D" w:rsidR="00562652" w:rsidRPr="00EC51BE" w:rsidRDefault="00562652" w:rsidP="00562652">
      <w:pPr>
        <w:rPr>
          <w:rFonts w:asciiTheme="majorHAnsi" w:hAnsiTheme="majorHAnsi" w:cstheme="majorHAnsi"/>
        </w:rPr>
      </w:pPr>
      <w:r w:rsidRPr="00EC51BE">
        <w:rPr>
          <w:rFonts w:asciiTheme="majorHAnsi" w:hAnsiTheme="majorHAnsi" w:cstheme="majorHAnsi"/>
        </w:rPr>
        <w:t>Upon deployment, NGINX was used as a reverse proxy and installed on the virtual machine online. It was configured to work with Certbot to ensure HTTPS is enabled. For effective operation in a deployed environment, it was necessary to replace the IP address in the NGINX.config file with the appropriate domain name.</w:t>
      </w:r>
    </w:p>
    <w:p w14:paraId="08948974" w14:textId="0FEF72A3" w:rsidR="00562652" w:rsidRPr="00EC51BE" w:rsidRDefault="00562652" w:rsidP="00562652">
      <w:pPr>
        <w:rPr>
          <w:rFonts w:asciiTheme="majorHAnsi" w:hAnsiTheme="majorHAnsi" w:cstheme="majorHAnsi"/>
        </w:rPr>
      </w:pPr>
      <w:r w:rsidRPr="00EC51BE">
        <w:rPr>
          <w:rFonts w:asciiTheme="majorHAnsi" w:hAnsiTheme="majorHAnsi" w:cstheme="majorHAnsi"/>
          <w:noProof/>
        </w:rPr>
        <w:drawing>
          <wp:inline distT="0" distB="0" distL="0" distR="0" wp14:anchorId="56395B1D" wp14:editId="34ACFBE3">
            <wp:extent cx="5507990" cy="1017905"/>
            <wp:effectExtent l="0" t="0" r="0" b="0"/>
            <wp:docPr id="1110198867" name="Picture 23" descr="A computer screen with arrows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8867" name="Picture 23" descr="A computer screen with arrows pointing to a black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990" cy="1017905"/>
                    </a:xfrm>
                    <a:prstGeom prst="rect">
                      <a:avLst/>
                    </a:prstGeom>
                    <a:noFill/>
                    <a:ln>
                      <a:noFill/>
                    </a:ln>
                  </pic:spPr>
                </pic:pic>
              </a:graphicData>
            </a:graphic>
          </wp:inline>
        </w:drawing>
      </w:r>
    </w:p>
    <w:p w14:paraId="0A6A6043" w14:textId="1D64F305" w:rsidR="00562652" w:rsidRPr="00EC51BE" w:rsidRDefault="00562652" w:rsidP="00562652">
      <w:pPr>
        <w:rPr>
          <w:rFonts w:asciiTheme="majorHAnsi" w:hAnsiTheme="majorHAnsi" w:cstheme="majorHAnsi"/>
        </w:rPr>
      </w:pPr>
      <w:r w:rsidRPr="00EC51BE">
        <w:rPr>
          <w:rFonts w:asciiTheme="majorHAnsi" w:hAnsiTheme="majorHAnsi" w:cstheme="majorHAnsi"/>
        </w:rPr>
        <w:t>(Figure 11: Snippet of NGINX settings)</w:t>
      </w:r>
    </w:p>
    <w:p w14:paraId="378F29F6" w14:textId="524A850F" w:rsidR="008D46D3" w:rsidRPr="00EC51BE" w:rsidRDefault="00562652" w:rsidP="008D46D3">
      <w:pPr>
        <w:rPr>
          <w:rFonts w:asciiTheme="majorHAnsi" w:hAnsiTheme="majorHAnsi" w:cstheme="majorHAnsi"/>
        </w:rPr>
      </w:pPr>
      <w:r w:rsidRPr="00EC51BE">
        <w:rPr>
          <w:rFonts w:asciiTheme="majorHAnsi" w:hAnsiTheme="majorHAnsi" w:cstheme="majorHAnsi"/>
        </w:rPr>
        <w:t>The necessity for using a proper domain name in the NGINX.config file arises because Let’s Encrypt, via the HTTP-01 challenge, uses HTTP requests to access a specific file on the domain to validate domain ownership. To meet this requirement and enable HTTPS certification, a domain name was purchased and configured.</w:t>
      </w:r>
    </w:p>
    <w:p w14:paraId="245CE6D4" w14:textId="7A434417" w:rsidR="00562652" w:rsidRPr="00EC51BE" w:rsidRDefault="00562652" w:rsidP="008D46D3">
      <w:pPr>
        <w:rPr>
          <w:rFonts w:asciiTheme="majorHAnsi" w:hAnsiTheme="majorHAnsi" w:cstheme="majorHAnsi"/>
        </w:rPr>
      </w:pPr>
      <w:r w:rsidRPr="00EC51BE">
        <w:rPr>
          <w:rFonts w:asciiTheme="majorHAnsi" w:hAnsiTheme="majorHAnsi" w:cstheme="majorHAnsi"/>
          <w:noProof/>
        </w:rPr>
        <w:drawing>
          <wp:inline distT="0" distB="0" distL="0" distR="0" wp14:anchorId="4D9019A3" wp14:editId="7702F558">
            <wp:extent cx="5507990" cy="1912620"/>
            <wp:effectExtent l="0" t="0" r="0" b="0"/>
            <wp:docPr id="120167316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3169" name="Picture 2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990" cy="1912620"/>
                    </a:xfrm>
                    <a:prstGeom prst="rect">
                      <a:avLst/>
                    </a:prstGeom>
                    <a:noFill/>
                    <a:ln>
                      <a:noFill/>
                    </a:ln>
                  </pic:spPr>
                </pic:pic>
              </a:graphicData>
            </a:graphic>
          </wp:inline>
        </w:drawing>
      </w:r>
    </w:p>
    <w:p w14:paraId="51AD77BF" w14:textId="5AB39BB8" w:rsidR="00562652" w:rsidRPr="00EC51BE" w:rsidRDefault="00562652" w:rsidP="008D46D3">
      <w:pPr>
        <w:rPr>
          <w:rFonts w:asciiTheme="majorHAnsi" w:hAnsiTheme="majorHAnsi" w:cstheme="majorHAnsi"/>
        </w:rPr>
      </w:pPr>
      <w:r w:rsidRPr="00EC51BE">
        <w:rPr>
          <w:rFonts w:asciiTheme="majorHAnsi" w:hAnsiTheme="majorHAnsi" w:cstheme="majorHAnsi"/>
        </w:rPr>
        <w:t>(Figure 12: Snippet of domain)</w:t>
      </w:r>
    </w:p>
    <w:p w14:paraId="42FAC5F2" w14:textId="3515935E" w:rsidR="008D46D3" w:rsidRPr="00EC51BE" w:rsidRDefault="00562652" w:rsidP="008D46D3">
      <w:pPr>
        <w:rPr>
          <w:rFonts w:asciiTheme="majorHAnsi" w:hAnsiTheme="majorHAnsi" w:cstheme="majorHAnsi"/>
        </w:rPr>
      </w:pPr>
      <w:r w:rsidRPr="00EC51BE">
        <w:rPr>
          <w:rFonts w:asciiTheme="majorHAnsi" w:hAnsiTheme="majorHAnsi" w:cstheme="majorHAnsi"/>
        </w:rPr>
        <w:t>A significant hurdle was encountered with the ACME (Automated Certificate Management Environment) protocol used by Certbot. This protocol operates through the HTTP-01 challenge, wherein Certbot creates a temporary file in the web server's document root to validate domain ownership. The initial attempt to validate the first key was unsuccessful, presenting a challenge in the certification process.</w:t>
      </w:r>
    </w:p>
    <w:p w14:paraId="49E1F5FA" w14:textId="066A57B6" w:rsidR="00562652" w:rsidRPr="00EC51BE" w:rsidRDefault="00562652" w:rsidP="008D46D3">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202683DE" wp14:editId="6F6546A2">
            <wp:extent cx="5507990" cy="3705860"/>
            <wp:effectExtent l="0" t="0" r="0" b="8890"/>
            <wp:docPr id="249405750" name="Picture 2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5750" name="Picture 25" descr="A diagram of a serv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705860"/>
                    </a:xfrm>
                    <a:prstGeom prst="rect">
                      <a:avLst/>
                    </a:prstGeom>
                    <a:noFill/>
                    <a:ln>
                      <a:noFill/>
                    </a:ln>
                  </pic:spPr>
                </pic:pic>
              </a:graphicData>
            </a:graphic>
          </wp:inline>
        </w:drawing>
      </w:r>
    </w:p>
    <w:p w14:paraId="11E58599" w14:textId="7DF8862B" w:rsidR="00562652" w:rsidRPr="00EC51BE" w:rsidRDefault="00562652" w:rsidP="008D46D3">
      <w:pPr>
        <w:rPr>
          <w:rFonts w:asciiTheme="majorHAnsi" w:hAnsiTheme="majorHAnsi" w:cstheme="majorHAnsi"/>
        </w:rPr>
      </w:pPr>
      <w:r w:rsidRPr="00EC51BE">
        <w:rPr>
          <w:rFonts w:asciiTheme="majorHAnsi" w:hAnsiTheme="majorHAnsi" w:cstheme="majorHAnsi"/>
        </w:rPr>
        <w:t xml:space="preserve">(Figure 13: Diagram of the deployed version’s containers </w:t>
      </w:r>
      <w:r w:rsidR="00966F9F" w:rsidRPr="00EC51BE">
        <w:rPr>
          <w:rFonts w:asciiTheme="majorHAnsi" w:hAnsiTheme="majorHAnsi" w:cstheme="majorHAnsi"/>
        </w:rPr>
        <w:t xml:space="preserve">of the </w:t>
      </w:r>
      <w:r w:rsidR="00B334CB" w:rsidRPr="00EC51BE">
        <w:rPr>
          <w:rFonts w:asciiTheme="majorHAnsi" w:hAnsiTheme="majorHAnsi" w:cstheme="majorHAnsi"/>
        </w:rPr>
        <w:t>project)</w:t>
      </w:r>
    </w:p>
    <w:p w14:paraId="63DAC2DE" w14:textId="77777777" w:rsidR="00B334CB" w:rsidRPr="00EC51BE" w:rsidRDefault="00B334CB" w:rsidP="008D46D3">
      <w:pPr>
        <w:rPr>
          <w:rFonts w:asciiTheme="majorHAnsi" w:hAnsiTheme="majorHAnsi" w:cstheme="majorHAnsi"/>
        </w:rPr>
      </w:pPr>
    </w:p>
    <w:p w14:paraId="5C71E3AE" w14:textId="5A729C88" w:rsidR="00B334CB" w:rsidRPr="00EC51BE" w:rsidRDefault="00B334CB" w:rsidP="008D46D3">
      <w:pPr>
        <w:rPr>
          <w:rFonts w:asciiTheme="majorHAnsi" w:hAnsiTheme="majorHAnsi" w:cstheme="majorHAnsi"/>
        </w:rPr>
      </w:pPr>
      <w:r w:rsidRPr="00EC51BE">
        <w:rPr>
          <w:rFonts w:asciiTheme="majorHAnsi" w:hAnsiTheme="majorHAnsi" w:cstheme="majorHAnsi"/>
        </w:rPr>
        <w:t>A partial resolution was reached by containerizing NGINX along with Certbot, and manually inserting the first key of the automation inside the root folder. This interim solution enables the deployed platform to serve static content, although it cannot currently write content, specifically images. Additionally, there is an unresolved issue with domain configuration, meaning the project is currently accessible only by its IP address and lacks HTTPS encryption, as a domain has not yet been fully established. Consequently, NGINX continues to operate under these limited conditions.</w:t>
      </w:r>
    </w:p>
    <w:p w14:paraId="7C45EC8A" w14:textId="77777777" w:rsidR="008D46D3" w:rsidRPr="00EC51BE" w:rsidRDefault="008D46D3" w:rsidP="008D46D3">
      <w:pPr>
        <w:rPr>
          <w:rFonts w:asciiTheme="majorHAnsi" w:hAnsiTheme="majorHAnsi" w:cstheme="majorHAnsi"/>
        </w:rPr>
      </w:pPr>
    </w:p>
    <w:p w14:paraId="3C23F8CD" w14:textId="77777777" w:rsidR="008D46D3" w:rsidRPr="00EC51BE" w:rsidRDefault="008D46D3" w:rsidP="008D46D3">
      <w:pPr>
        <w:rPr>
          <w:rFonts w:asciiTheme="majorHAnsi" w:hAnsiTheme="majorHAnsi" w:cstheme="majorHAnsi"/>
        </w:rPr>
      </w:pPr>
    </w:p>
    <w:p w14:paraId="58D6E839" w14:textId="77777777" w:rsidR="000F7E6C" w:rsidRPr="00EC51BE" w:rsidRDefault="000F7E6C" w:rsidP="008D46D3">
      <w:pPr>
        <w:rPr>
          <w:rFonts w:asciiTheme="majorHAnsi" w:hAnsiTheme="majorHAnsi" w:cstheme="majorHAnsi"/>
        </w:rPr>
      </w:pPr>
    </w:p>
    <w:p w14:paraId="1678CC3C" w14:textId="77777777" w:rsidR="008D46D3" w:rsidRPr="00EC51BE" w:rsidRDefault="008D46D3">
      <w:pPr>
        <w:rPr>
          <w:rFonts w:asciiTheme="majorHAnsi" w:eastAsiaTheme="majorEastAsia" w:hAnsiTheme="majorHAnsi" w:cstheme="majorHAnsi"/>
          <w:b/>
          <w:bCs/>
          <w:color w:val="345A8A" w:themeColor="accent1" w:themeShade="B5"/>
          <w:sz w:val="32"/>
          <w:szCs w:val="32"/>
        </w:rPr>
      </w:pPr>
    </w:p>
    <w:p w14:paraId="0197209A" w14:textId="44219996" w:rsidR="000F7E6C" w:rsidRPr="00EC51BE" w:rsidRDefault="000F7E6C" w:rsidP="000F7E6C">
      <w:pPr>
        <w:pStyle w:val="Heading2"/>
        <w:rPr>
          <w:rFonts w:cstheme="majorHAnsi"/>
        </w:rPr>
      </w:pPr>
      <w:r w:rsidRPr="00EC51BE">
        <w:rPr>
          <w:rFonts w:cstheme="majorHAnsi"/>
        </w:rPr>
        <w:t>4.8 Home page</w:t>
      </w:r>
    </w:p>
    <w:p w14:paraId="1766FAE4" w14:textId="5E8A9A78" w:rsidR="000F7E6C" w:rsidRPr="00EC51BE" w:rsidRDefault="000F7E6C" w:rsidP="000F7E6C">
      <w:pPr>
        <w:rPr>
          <w:rFonts w:asciiTheme="majorHAnsi" w:hAnsiTheme="majorHAnsi" w:cstheme="majorHAnsi"/>
        </w:rPr>
      </w:pPr>
      <w:r w:rsidRPr="00EC51BE">
        <w:rPr>
          <w:rFonts w:asciiTheme="majorHAnsi" w:hAnsiTheme="majorHAnsi" w:cstheme="majorHAnsi"/>
        </w:rPr>
        <w:t>Like most social media applications, the data is user-specific and requires an account to access. Users have the option to sign in or sign up and they are directed to the home or landing page.</w:t>
      </w:r>
    </w:p>
    <w:p w14:paraId="415DC8AE" w14:textId="3187BC0C" w:rsidR="000F7E6C" w:rsidRPr="00EC51BE" w:rsidRDefault="000F7E6C" w:rsidP="000F7E6C">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08A5F2C4" wp14:editId="7C85FD64">
            <wp:extent cx="5507990" cy="4255135"/>
            <wp:effectExtent l="0" t="0" r="0" b="0"/>
            <wp:docPr id="1875093809"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3809" name="Picture 26"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4255135"/>
                    </a:xfrm>
                    <a:prstGeom prst="rect">
                      <a:avLst/>
                    </a:prstGeom>
                    <a:noFill/>
                    <a:ln>
                      <a:noFill/>
                    </a:ln>
                  </pic:spPr>
                </pic:pic>
              </a:graphicData>
            </a:graphic>
          </wp:inline>
        </w:drawing>
      </w:r>
    </w:p>
    <w:p w14:paraId="0523F6FD" w14:textId="64A7ADE7" w:rsidR="000F7E6C" w:rsidRPr="00EC51BE" w:rsidRDefault="000F7E6C" w:rsidP="000F7E6C">
      <w:pPr>
        <w:rPr>
          <w:rFonts w:asciiTheme="majorHAnsi" w:hAnsiTheme="majorHAnsi" w:cstheme="majorHAnsi"/>
        </w:rPr>
      </w:pPr>
      <w:r w:rsidRPr="00EC51BE">
        <w:rPr>
          <w:rFonts w:asciiTheme="majorHAnsi" w:hAnsiTheme="majorHAnsi" w:cstheme="majorHAnsi"/>
        </w:rPr>
        <w:t>(Figure 14: Snippet of the home page)</w:t>
      </w:r>
    </w:p>
    <w:p w14:paraId="687C3F6D" w14:textId="77777777" w:rsidR="000F7E6C" w:rsidRPr="00EC51BE" w:rsidRDefault="000F7E6C" w:rsidP="000F7E6C">
      <w:pPr>
        <w:rPr>
          <w:rFonts w:asciiTheme="majorHAnsi" w:hAnsiTheme="majorHAnsi" w:cstheme="majorHAnsi"/>
        </w:rPr>
      </w:pPr>
    </w:p>
    <w:p w14:paraId="25E0C203" w14:textId="497510E0" w:rsidR="000F7E6C" w:rsidRPr="00EC51BE" w:rsidRDefault="000F7E6C" w:rsidP="000F7E6C">
      <w:pPr>
        <w:rPr>
          <w:rFonts w:asciiTheme="majorHAnsi" w:hAnsiTheme="majorHAnsi" w:cstheme="majorHAnsi"/>
        </w:rPr>
      </w:pPr>
      <w:r w:rsidRPr="00EC51BE">
        <w:rPr>
          <w:rFonts w:asciiTheme="majorHAnsi" w:hAnsiTheme="majorHAnsi" w:cstheme="majorHAnsi"/>
        </w:rPr>
        <w:t>The website features dynamic content, eliminating the need for page refreshes to see updates. This ensures a seamless user experience where changes are reflected immediately. For example, when a user follows or unfollows someone, the feed automatically updates to reflect the new content without requiring a page refresh. Even if the page is refreshed, the appearance and functionality remain consistent; nothing is lost or altered.</w:t>
      </w:r>
    </w:p>
    <w:p w14:paraId="12657A76" w14:textId="36075448" w:rsidR="000F7E6C" w:rsidRPr="00EC51BE" w:rsidRDefault="000F7E6C" w:rsidP="000F7E6C">
      <w:pPr>
        <w:rPr>
          <w:rFonts w:asciiTheme="majorHAnsi" w:hAnsiTheme="majorHAnsi" w:cstheme="majorHAnsi"/>
        </w:rPr>
      </w:pPr>
      <w:r w:rsidRPr="00EC51BE">
        <w:rPr>
          <w:rFonts w:asciiTheme="majorHAnsi" w:hAnsiTheme="majorHAnsi" w:cstheme="majorHAnsi"/>
        </w:rPr>
        <w:t>In terms of the layout, CSS was the sole technology used for styling, without the aid of other technologies such as templating engines. All styling files are organized and included in the directory corresponding to their respective components, ensuring that each component maintains its stylistic independence and ease of management, as illustrated in the accompanying picture.</w:t>
      </w:r>
    </w:p>
    <w:p w14:paraId="73369089" w14:textId="5C4B64B7" w:rsidR="000F7E6C" w:rsidRPr="00EC51BE" w:rsidRDefault="000F7E6C" w:rsidP="000F7E6C">
      <w:pPr>
        <w:rPr>
          <w:rFonts w:asciiTheme="majorHAnsi" w:hAnsiTheme="majorHAnsi" w:cstheme="majorHAnsi"/>
        </w:rPr>
      </w:pPr>
      <w:r w:rsidRPr="00EC51BE">
        <w:rPr>
          <w:rFonts w:asciiTheme="majorHAnsi" w:hAnsiTheme="majorHAnsi" w:cstheme="majorHAnsi"/>
          <w:noProof/>
        </w:rPr>
        <w:drawing>
          <wp:inline distT="0" distB="0" distL="0" distR="0" wp14:anchorId="55425512" wp14:editId="57BBF197">
            <wp:extent cx="1683385" cy="1198245"/>
            <wp:effectExtent l="0" t="0" r="0" b="1905"/>
            <wp:docPr id="4019671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67142" name="Picture 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3385" cy="1198245"/>
                    </a:xfrm>
                    <a:prstGeom prst="rect">
                      <a:avLst/>
                    </a:prstGeom>
                    <a:noFill/>
                    <a:ln>
                      <a:noFill/>
                    </a:ln>
                  </pic:spPr>
                </pic:pic>
              </a:graphicData>
            </a:graphic>
          </wp:inline>
        </w:drawing>
      </w:r>
      <w:r w:rsidRPr="00EC51BE">
        <w:rPr>
          <w:rFonts w:asciiTheme="majorHAnsi" w:hAnsiTheme="majorHAnsi" w:cstheme="majorHAnsi"/>
        </w:rPr>
        <w:t>(Figure 15: Snippet of file structure)</w:t>
      </w:r>
    </w:p>
    <w:p w14:paraId="69B81F1E" w14:textId="404DE8D7" w:rsidR="00A6470F" w:rsidRPr="00EC51BE" w:rsidRDefault="00A6470F" w:rsidP="000F7E6C">
      <w:pPr>
        <w:rPr>
          <w:rFonts w:asciiTheme="majorHAnsi" w:hAnsiTheme="majorHAnsi" w:cstheme="majorHAnsi"/>
        </w:rPr>
      </w:pPr>
      <w:r w:rsidRPr="00EC51BE">
        <w:rPr>
          <w:rFonts w:asciiTheme="majorHAnsi" w:hAnsiTheme="majorHAnsi" w:cstheme="majorHAnsi"/>
        </w:rPr>
        <w:lastRenderedPageBreak/>
        <w:t>The responsiveness of the website was manually coded to ensure it adapts to different device screens. While this feature was achieved to an extent, full implementation was not completed due to time constraints. This limited implementation resulted in some responsiveness features not being fully optimized across all devices.</w:t>
      </w:r>
    </w:p>
    <w:p w14:paraId="45E53AF0" w14:textId="183091BA" w:rsidR="00A6470F" w:rsidRPr="00EC51BE" w:rsidRDefault="00A6470F" w:rsidP="000F7E6C">
      <w:pPr>
        <w:rPr>
          <w:rFonts w:asciiTheme="majorHAnsi" w:hAnsiTheme="majorHAnsi" w:cstheme="majorHAnsi"/>
        </w:rPr>
      </w:pPr>
      <w:r w:rsidRPr="00EC51BE">
        <w:rPr>
          <w:rFonts w:asciiTheme="majorHAnsi" w:hAnsiTheme="majorHAnsi" w:cstheme="majorHAnsi"/>
        </w:rPr>
        <w:t>Additionally, there was an issue where the background colours reverted to default settings with each page refresh. To address this challenge, the chosen colour is now saved in a cookie and retrieved by the root component whenever the page is loaded. This solution ensures that the background colour persists across refreshes, maintaining a consistent user experience even after navigating away from the page or reloading it.</w:t>
      </w:r>
    </w:p>
    <w:p w14:paraId="0753F7F5" w14:textId="15274267" w:rsidR="00A6470F" w:rsidRPr="00EC51BE" w:rsidRDefault="00A6470F" w:rsidP="000F7E6C">
      <w:pPr>
        <w:rPr>
          <w:rFonts w:asciiTheme="majorHAnsi" w:hAnsiTheme="majorHAnsi" w:cstheme="majorHAnsi"/>
        </w:rPr>
      </w:pPr>
      <w:r w:rsidRPr="00EC51BE">
        <w:rPr>
          <w:rFonts w:asciiTheme="majorHAnsi" w:hAnsiTheme="majorHAnsi" w:cstheme="majorHAnsi"/>
          <w:noProof/>
        </w:rPr>
        <w:drawing>
          <wp:inline distT="0" distB="0" distL="0" distR="0" wp14:anchorId="6D6BC1A5" wp14:editId="4E3DD380">
            <wp:extent cx="5507990" cy="4661535"/>
            <wp:effectExtent l="0" t="0" r="0" b="5715"/>
            <wp:docPr id="26624312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3126" name="Picture 28"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4661535"/>
                    </a:xfrm>
                    <a:prstGeom prst="rect">
                      <a:avLst/>
                    </a:prstGeom>
                    <a:noFill/>
                    <a:ln>
                      <a:noFill/>
                    </a:ln>
                  </pic:spPr>
                </pic:pic>
              </a:graphicData>
            </a:graphic>
          </wp:inline>
        </w:drawing>
      </w:r>
    </w:p>
    <w:p w14:paraId="58BD955D" w14:textId="79343721" w:rsidR="00A6470F" w:rsidRPr="00EC51BE" w:rsidRDefault="00A6470F" w:rsidP="000F7E6C">
      <w:pPr>
        <w:rPr>
          <w:rFonts w:asciiTheme="majorHAnsi" w:hAnsiTheme="majorHAnsi" w:cstheme="majorHAnsi"/>
        </w:rPr>
      </w:pPr>
      <w:r w:rsidRPr="00EC51BE">
        <w:rPr>
          <w:rFonts w:asciiTheme="majorHAnsi" w:hAnsiTheme="majorHAnsi" w:cstheme="majorHAnsi"/>
        </w:rPr>
        <w:t>(Figure 16: Diagram of the cookie implementation)</w:t>
      </w:r>
    </w:p>
    <w:p w14:paraId="6CD4A5FB" w14:textId="77777777" w:rsidR="00212F50" w:rsidRPr="00EC51BE" w:rsidRDefault="00212F50" w:rsidP="000F7E6C">
      <w:pPr>
        <w:rPr>
          <w:rFonts w:asciiTheme="majorHAnsi" w:hAnsiTheme="majorHAnsi" w:cstheme="majorHAnsi"/>
        </w:rPr>
      </w:pPr>
    </w:p>
    <w:p w14:paraId="0AC44707" w14:textId="0DF22029" w:rsidR="00212F50" w:rsidRPr="00EC51BE" w:rsidRDefault="00212F50" w:rsidP="000F7E6C">
      <w:pPr>
        <w:rPr>
          <w:rFonts w:asciiTheme="majorHAnsi" w:hAnsiTheme="majorHAnsi" w:cstheme="majorHAnsi"/>
        </w:rPr>
      </w:pPr>
      <w:r w:rsidRPr="00EC51BE">
        <w:rPr>
          <w:rFonts w:asciiTheme="majorHAnsi" w:hAnsiTheme="majorHAnsi" w:cstheme="majorHAnsi"/>
        </w:rPr>
        <w:t>From the home page, users can easily navigate to their user page. On this page, the feed dynamically updates to display only their posts, allowing users to focus exclusively on their content. Additionally, the user page provides options for updating personal information as well as uploading new pictures and posts.</w:t>
      </w:r>
    </w:p>
    <w:p w14:paraId="530097B3" w14:textId="4CC1D07D" w:rsidR="00212F50" w:rsidRPr="00EC51BE" w:rsidRDefault="00212F50" w:rsidP="000F7E6C">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50E30596" wp14:editId="2A762802">
            <wp:extent cx="5507990" cy="2896235"/>
            <wp:effectExtent l="0" t="0" r="0" b="0"/>
            <wp:docPr id="73838001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0014" name="Picture 2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2896235"/>
                    </a:xfrm>
                    <a:prstGeom prst="rect">
                      <a:avLst/>
                    </a:prstGeom>
                    <a:noFill/>
                    <a:ln>
                      <a:noFill/>
                    </a:ln>
                  </pic:spPr>
                </pic:pic>
              </a:graphicData>
            </a:graphic>
          </wp:inline>
        </w:drawing>
      </w:r>
    </w:p>
    <w:p w14:paraId="1FD1E42B" w14:textId="6F6B4711" w:rsidR="00212F50" w:rsidRPr="00EC51BE" w:rsidRDefault="00212F50" w:rsidP="000F7E6C">
      <w:pPr>
        <w:rPr>
          <w:rFonts w:asciiTheme="majorHAnsi" w:hAnsiTheme="majorHAnsi" w:cstheme="majorHAnsi"/>
        </w:rPr>
      </w:pPr>
      <w:r w:rsidRPr="00EC51BE">
        <w:rPr>
          <w:rFonts w:asciiTheme="majorHAnsi" w:hAnsiTheme="majorHAnsi" w:cstheme="majorHAnsi"/>
        </w:rPr>
        <w:t>(Figure 17: Snippet of current user’s profile)</w:t>
      </w:r>
    </w:p>
    <w:p w14:paraId="05E5E175" w14:textId="77777777" w:rsidR="002A5E14" w:rsidRPr="00EC51BE" w:rsidRDefault="002A5E14" w:rsidP="000F7E6C">
      <w:pPr>
        <w:rPr>
          <w:rFonts w:asciiTheme="majorHAnsi" w:hAnsiTheme="majorHAnsi" w:cstheme="majorHAnsi"/>
        </w:rPr>
      </w:pPr>
    </w:p>
    <w:p w14:paraId="2A6D9CA4" w14:textId="77777777" w:rsidR="002A5E14" w:rsidRPr="00EC51BE" w:rsidRDefault="002A5E14" w:rsidP="000F7E6C">
      <w:pPr>
        <w:rPr>
          <w:rFonts w:asciiTheme="majorHAnsi" w:hAnsiTheme="majorHAnsi" w:cstheme="majorHAnsi"/>
        </w:rPr>
      </w:pPr>
    </w:p>
    <w:p w14:paraId="33B506C4" w14:textId="4A73A14E" w:rsidR="002A5E14" w:rsidRPr="00EC51BE" w:rsidRDefault="002A5E14" w:rsidP="002A5E14">
      <w:pPr>
        <w:pStyle w:val="Heading2"/>
        <w:rPr>
          <w:rFonts w:cstheme="majorHAnsi"/>
        </w:rPr>
      </w:pPr>
      <w:r w:rsidRPr="00EC51BE">
        <w:rPr>
          <w:rFonts w:cstheme="majorHAnsi"/>
        </w:rPr>
        <w:t>4.9 Plans</w:t>
      </w:r>
    </w:p>
    <w:p w14:paraId="06F833DB" w14:textId="7DA3608B" w:rsidR="002A5E14" w:rsidRPr="00EC51BE" w:rsidRDefault="002A5E14" w:rsidP="002A5E14">
      <w:pPr>
        <w:rPr>
          <w:rFonts w:asciiTheme="majorHAnsi" w:hAnsiTheme="majorHAnsi" w:cstheme="majorHAnsi"/>
        </w:rPr>
      </w:pPr>
      <w:r w:rsidRPr="00EC51BE">
        <w:rPr>
          <w:rFonts w:asciiTheme="majorHAnsi" w:hAnsiTheme="majorHAnsi" w:cstheme="majorHAnsi"/>
        </w:rPr>
        <w:t>This function is very similar to one found on Bumble BFF, except for the map feature.</w:t>
      </w:r>
    </w:p>
    <w:p w14:paraId="48115A37" w14:textId="2096F805" w:rsidR="004656EC" w:rsidRPr="00EC51BE" w:rsidRDefault="004656EC" w:rsidP="002A5E14">
      <w:pPr>
        <w:rPr>
          <w:rFonts w:asciiTheme="majorHAnsi" w:hAnsiTheme="majorHAnsi" w:cstheme="majorHAnsi"/>
        </w:rPr>
      </w:pPr>
      <w:r w:rsidRPr="00EC51BE">
        <w:rPr>
          <w:rFonts w:asciiTheme="majorHAnsi" w:hAnsiTheme="majorHAnsi" w:cstheme="majorHAnsi"/>
          <w:noProof/>
        </w:rPr>
        <w:drawing>
          <wp:inline distT="0" distB="0" distL="0" distR="0" wp14:anchorId="0EA104E3" wp14:editId="172E1B26">
            <wp:extent cx="5507990" cy="3025140"/>
            <wp:effectExtent l="0" t="0" r="0" b="3810"/>
            <wp:docPr id="1665317366"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7366" name="Picture 30" descr="A screen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025140"/>
                    </a:xfrm>
                    <a:prstGeom prst="rect">
                      <a:avLst/>
                    </a:prstGeom>
                    <a:noFill/>
                    <a:ln>
                      <a:noFill/>
                    </a:ln>
                  </pic:spPr>
                </pic:pic>
              </a:graphicData>
            </a:graphic>
          </wp:inline>
        </w:drawing>
      </w:r>
    </w:p>
    <w:p w14:paraId="1C5765BA" w14:textId="5F3B0FB9" w:rsidR="004656EC" w:rsidRPr="00EC51BE" w:rsidRDefault="004656EC" w:rsidP="002A5E14">
      <w:pPr>
        <w:rPr>
          <w:rFonts w:asciiTheme="majorHAnsi" w:hAnsiTheme="majorHAnsi" w:cstheme="majorHAnsi"/>
        </w:rPr>
      </w:pPr>
      <w:r w:rsidRPr="00EC51BE">
        <w:rPr>
          <w:rFonts w:asciiTheme="majorHAnsi" w:hAnsiTheme="majorHAnsi" w:cstheme="majorHAnsi"/>
        </w:rPr>
        <w:t>(Figure 18: Snippet of plans page)</w:t>
      </w:r>
    </w:p>
    <w:p w14:paraId="66303E7A" w14:textId="72968184" w:rsidR="008162DD" w:rsidRPr="00EC51BE" w:rsidRDefault="008162DD" w:rsidP="002A5E14">
      <w:pPr>
        <w:rPr>
          <w:rFonts w:asciiTheme="majorHAnsi" w:hAnsiTheme="majorHAnsi" w:cstheme="majorHAnsi"/>
        </w:rPr>
      </w:pPr>
      <w:r w:rsidRPr="00EC51BE">
        <w:rPr>
          <w:rFonts w:asciiTheme="majorHAnsi" w:hAnsiTheme="majorHAnsi" w:cstheme="majorHAnsi"/>
        </w:rPr>
        <w:t>Upon landing on the page, the location of the user is retrieved using React's geolocation and saved. This location data is then utilized by the Haversine formula to calculate the distance to various plans, organizing them into a list from closest to farthest.</w:t>
      </w:r>
    </w:p>
    <w:p w14:paraId="28449F02" w14:textId="77777777" w:rsidR="008162DD" w:rsidRPr="00EC51BE" w:rsidRDefault="008162DD" w:rsidP="002A5E14">
      <w:pPr>
        <w:rPr>
          <w:rFonts w:asciiTheme="majorHAnsi" w:hAnsiTheme="majorHAnsi" w:cstheme="majorHAnsi"/>
        </w:rPr>
      </w:pPr>
    </w:p>
    <w:p w14:paraId="460008D4" w14:textId="39F64797" w:rsidR="008162DD" w:rsidRPr="00EC51BE" w:rsidRDefault="008162DD" w:rsidP="002A5E14">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133ADD96" wp14:editId="5FF7586B">
            <wp:extent cx="5507990" cy="6057900"/>
            <wp:effectExtent l="0" t="0" r="0" b="0"/>
            <wp:docPr id="793751598"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1598" name="Picture 31"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7990" cy="6057900"/>
                    </a:xfrm>
                    <a:prstGeom prst="rect">
                      <a:avLst/>
                    </a:prstGeom>
                    <a:noFill/>
                    <a:ln>
                      <a:noFill/>
                    </a:ln>
                  </pic:spPr>
                </pic:pic>
              </a:graphicData>
            </a:graphic>
          </wp:inline>
        </w:drawing>
      </w:r>
    </w:p>
    <w:p w14:paraId="2341F086" w14:textId="0A0E9439" w:rsidR="002A5E14" w:rsidRPr="00EC51BE" w:rsidRDefault="008162DD" w:rsidP="000F7E6C">
      <w:pPr>
        <w:rPr>
          <w:rFonts w:asciiTheme="majorHAnsi" w:hAnsiTheme="majorHAnsi" w:cstheme="majorHAnsi"/>
        </w:rPr>
      </w:pPr>
      <w:r w:rsidRPr="00EC51BE">
        <w:rPr>
          <w:rFonts w:asciiTheme="majorHAnsi" w:hAnsiTheme="majorHAnsi" w:cstheme="majorHAnsi"/>
        </w:rPr>
        <w:t>(Figure 19: Code snippet of the Haversine formula)</w:t>
      </w:r>
    </w:p>
    <w:p w14:paraId="4A8B337C" w14:textId="77777777" w:rsidR="008162DD" w:rsidRPr="00EC51BE" w:rsidRDefault="008162DD" w:rsidP="000F7E6C">
      <w:pPr>
        <w:rPr>
          <w:rFonts w:asciiTheme="majorHAnsi" w:hAnsiTheme="majorHAnsi" w:cstheme="majorHAnsi"/>
        </w:rPr>
      </w:pPr>
    </w:p>
    <w:p w14:paraId="038121F2" w14:textId="77777777" w:rsidR="008162DD" w:rsidRPr="00EC51BE" w:rsidRDefault="008162DD" w:rsidP="008162DD">
      <w:pPr>
        <w:rPr>
          <w:rFonts w:asciiTheme="majorHAnsi" w:hAnsiTheme="majorHAnsi" w:cstheme="majorHAnsi"/>
        </w:rPr>
      </w:pPr>
      <w:r w:rsidRPr="00EC51BE">
        <w:rPr>
          <w:rFonts w:asciiTheme="majorHAnsi" w:hAnsiTheme="majorHAnsi" w:cstheme="majorHAnsi"/>
        </w:rPr>
        <w:t>Users have multiple options for expressing their location when describing activities. They can:</w:t>
      </w:r>
    </w:p>
    <w:p w14:paraId="0BFFF90A" w14:textId="77777777" w:rsidR="008162DD" w:rsidRPr="00EC51BE" w:rsidRDefault="008162DD" w:rsidP="008162DD">
      <w:pPr>
        <w:pStyle w:val="ListParagraph"/>
        <w:numPr>
          <w:ilvl w:val="0"/>
          <w:numId w:val="11"/>
        </w:numPr>
        <w:rPr>
          <w:rFonts w:asciiTheme="majorHAnsi" w:hAnsiTheme="majorHAnsi" w:cstheme="majorHAnsi"/>
        </w:rPr>
      </w:pPr>
      <w:r w:rsidRPr="00EC51BE">
        <w:rPr>
          <w:rFonts w:asciiTheme="majorHAnsi" w:hAnsiTheme="majorHAnsi" w:cstheme="majorHAnsi"/>
        </w:rPr>
        <w:t>Toggle their current location: This automatically places a marker at their precise current location.</w:t>
      </w:r>
    </w:p>
    <w:p w14:paraId="7601A9FB" w14:textId="77777777" w:rsidR="008162DD" w:rsidRPr="00EC51BE" w:rsidRDefault="008162DD" w:rsidP="008162DD">
      <w:pPr>
        <w:pStyle w:val="ListParagraph"/>
        <w:numPr>
          <w:ilvl w:val="0"/>
          <w:numId w:val="11"/>
        </w:numPr>
        <w:rPr>
          <w:rFonts w:asciiTheme="majorHAnsi" w:hAnsiTheme="majorHAnsi" w:cstheme="majorHAnsi"/>
        </w:rPr>
      </w:pPr>
      <w:r w:rsidRPr="00EC51BE">
        <w:rPr>
          <w:rFonts w:asciiTheme="majorHAnsi" w:hAnsiTheme="majorHAnsi" w:cstheme="majorHAnsi"/>
        </w:rPr>
        <w:t>Manually place a marker by clicking on the map: This allows for direct interaction and selection of location on the map.</w:t>
      </w:r>
    </w:p>
    <w:p w14:paraId="39ABE2A2" w14:textId="38E2E89D" w:rsidR="008162DD" w:rsidRPr="00EC51BE" w:rsidRDefault="008162DD" w:rsidP="008162DD">
      <w:pPr>
        <w:pStyle w:val="ListParagraph"/>
        <w:numPr>
          <w:ilvl w:val="0"/>
          <w:numId w:val="11"/>
        </w:numPr>
        <w:rPr>
          <w:rFonts w:asciiTheme="majorHAnsi" w:hAnsiTheme="majorHAnsi" w:cstheme="majorHAnsi"/>
        </w:rPr>
      </w:pPr>
      <w:r w:rsidRPr="00EC51BE">
        <w:rPr>
          <w:rFonts w:asciiTheme="majorHAnsi" w:hAnsiTheme="majorHAnsi" w:cstheme="majorHAnsi"/>
        </w:rPr>
        <w:t>Enter a location via text input: Users can type a specific address or location, which is then geocoded.</w:t>
      </w:r>
    </w:p>
    <w:p w14:paraId="1392E9AB" w14:textId="43E6B139" w:rsidR="008162DD" w:rsidRPr="00EC51BE" w:rsidRDefault="008162DD" w:rsidP="008162DD">
      <w:pPr>
        <w:pStyle w:val="ListParagraph"/>
        <w:ind w:left="0"/>
        <w:rPr>
          <w:rFonts w:asciiTheme="majorHAnsi" w:hAnsiTheme="majorHAnsi" w:cstheme="majorHAnsi"/>
        </w:rPr>
      </w:pPr>
      <w:r w:rsidRPr="00EC51BE">
        <w:rPr>
          <w:rFonts w:asciiTheme="majorHAnsi" w:hAnsiTheme="majorHAnsi" w:cstheme="majorHAnsi"/>
        </w:rPr>
        <w:lastRenderedPageBreak/>
        <w:t>However, initial discrepancies between the text-entered location and the marker's placement were observed. To resolve this issue, the OpenStreetMap API is now used to retrieve the latitude and longitude of the entered location. This ensures that the map marker accurately reflects the correct position, aligning the visual marker with the specified geographical data.</w:t>
      </w:r>
    </w:p>
    <w:p w14:paraId="5113DC6F" w14:textId="248B1B65" w:rsidR="008162DD" w:rsidRPr="00EC51BE" w:rsidRDefault="008162DD" w:rsidP="008162DD">
      <w:pPr>
        <w:pStyle w:val="ListParagraph"/>
        <w:ind w:left="0"/>
        <w:rPr>
          <w:rFonts w:asciiTheme="majorHAnsi" w:hAnsiTheme="majorHAnsi" w:cstheme="majorHAnsi"/>
        </w:rPr>
      </w:pPr>
      <w:r w:rsidRPr="00EC51BE">
        <w:rPr>
          <w:rFonts w:asciiTheme="majorHAnsi" w:hAnsiTheme="majorHAnsi" w:cstheme="majorHAnsi"/>
          <w:noProof/>
        </w:rPr>
        <w:drawing>
          <wp:inline distT="0" distB="0" distL="0" distR="0" wp14:anchorId="785DEA05" wp14:editId="1EA79B2D">
            <wp:extent cx="5507990" cy="2608580"/>
            <wp:effectExtent l="0" t="0" r="0" b="1270"/>
            <wp:docPr id="2007220736"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0736" name="Picture 32" descr="A screen shot of a computer cod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7990" cy="2608580"/>
                    </a:xfrm>
                    <a:prstGeom prst="rect">
                      <a:avLst/>
                    </a:prstGeom>
                    <a:noFill/>
                    <a:ln>
                      <a:noFill/>
                    </a:ln>
                  </pic:spPr>
                </pic:pic>
              </a:graphicData>
            </a:graphic>
          </wp:inline>
        </w:drawing>
      </w:r>
    </w:p>
    <w:p w14:paraId="4A2990F5" w14:textId="42D16A27" w:rsidR="008162DD" w:rsidRPr="00EC51BE" w:rsidRDefault="008162DD" w:rsidP="008162DD">
      <w:pPr>
        <w:pStyle w:val="ListParagraph"/>
        <w:ind w:left="0"/>
        <w:rPr>
          <w:rFonts w:asciiTheme="majorHAnsi" w:hAnsiTheme="majorHAnsi" w:cstheme="majorHAnsi"/>
        </w:rPr>
      </w:pPr>
      <w:r w:rsidRPr="00EC51BE">
        <w:rPr>
          <w:rFonts w:asciiTheme="majorHAnsi" w:hAnsiTheme="majorHAnsi" w:cstheme="majorHAnsi"/>
        </w:rPr>
        <w:t>(Figure 20: Code snippet of city conversion to geolocation)</w:t>
      </w:r>
    </w:p>
    <w:p w14:paraId="693CCF1F" w14:textId="77777777" w:rsidR="008162DD" w:rsidRPr="00EC51BE" w:rsidRDefault="008162DD" w:rsidP="000F7E6C">
      <w:pPr>
        <w:rPr>
          <w:rFonts w:asciiTheme="majorHAnsi" w:hAnsiTheme="majorHAnsi" w:cstheme="majorHAnsi"/>
        </w:rPr>
      </w:pPr>
    </w:p>
    <w:p w14:paraId="017DEE1C" w14:textId="77777777" w:rsidR="008162DD" w:rsidRPr="00EC51BE" w:rsidRDefault="008162DD" w:rsidP="000F7E6C">
      <w:pPr>
        <w:rPr>
          <w:rFonts w:asciiTheme="majorHAnsi" w:hAnsiTheme="majorHAnsi" w:cstheme="majorHAnsi"/>
        </w:rPr>
      </w:pPr>
    </w:p>
    <w:p w14:paraId="6D89DBDE" w14:textId="77777777" w:rsidR="00505223" w:rsidRPr="00EC51BE" w:rsidRDefault="00505223" w:rsidP="000F7E6C">
      <w:pPr>
        <w:rPr>
          <w:rFonts w:asciiTheme="majorHAnsi" w:hAnsiTheme="majorHAnsi" w:cstheme="majorHAnsi"/>
        </w:rPr>
      </w:pPr>
    </w:p>
    <w:p w14:paraId="4B1E6135" w14:textId="10F91754" w:rsidR="00505223" w:rsidRPr="00EC51BE" w:rsidRDefault="00505223" w:rsidP="00505223">
      <w:pPr>
        <w:pStyle w:val="Heading2"/>
        <w:rPr>
          <w:rFonts w:cstheme="majorHAnsi"/>
        </w:rPr>
      </w:pPr>
      <w:r w:rsidRPr="00EC51BE">
        <w:rPr>
          <w:rFonts w:cstheme="majorHAnsi"/>
        </w:rPr>
        <w:t>4.</w:t>
      </w:r>
      <w:r w:rsidR="00153466" w:rsidRPr="00EC51BE">
        <w:rPr>
          <w:rFonts w:cstheme="majorHAnsi"/>
        </w:rPr>
        <w:t>10 Chat</w:t>
      </w:r>
    </w:p>
    <w:p w14:paraId="79CE50D6" w14:textId="4B715D49" w:rsidR="00153466" w:rsidRPr="00EC51BE" w:rsidRDefault="00153466" w:rsidP="00153466">
      <w:pPr>
        <w:rPr>
          <w:rFonts w:asciiTheme="majorHAnsi" w:hAnsiTheme="majorHAnsi" w:cstheme="majorHAnsi"/>
        </w:rPr>
      </w:pPr>
      <w:r w:rsidRPr="00EC51BE">
        <w:rPr>
          <w:rFonts w:asciiTheme="majorHAnsi" w:hAnsiTheme="majorHAnsi" w:cstheme="majorHAnsi"/>
        </w:rPr>
        <w:t>The chat functionality allows users to communicate effortlessly by sending messages in a straightforward manner.</w:t>
      </w:r>
    </w:p>
    <w:p w14:paraId="25C37B27" w14:textId="447F0B53" w:rsidR="00153466" w:rsidRPr="00EC51BE" w:rsidRDefault="00153466" w:rsidP="00153466">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51776A7F" wp14:editId="4BF429AA">
            <wp:extent cx="5507990" cy="3151909"/>
            <wp:effectExtent l="0" t="0" r="0" b="0"/>
            <wp:docPr id="2072973909" name="Picture 3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3909" name="Picture 33" descr="A screenshot of a cha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1026" cy="3176536"/>
                    </a:xfrm>
                    <a:prstGeom prst="rect">
                      <a:avLst/>
                    </a:prstGeom>
                    <a:noFill/>
                    <a:ln>
                      <a:noFill/>
                    </a:ln>
                  </pic:spPr>
                </pic:pic>
              </a:graphicData>
            </a:graphic>
          </wp:inline>
        </w:drawing>
      </w:r>
    </w:p>
    <w:p w14:paraId="71B15C60" w14:textId="4E1A9A86" w:rsidR="00153466" w:rsidRPr="00EC51BE" w:rsidRDefault="00153466" w:rsidP="00153466">
      <w:pPr>
        <w:rPr>
          <w:rFonts w:asciiTheme="majorHAnsi" w:hAnsiTheme="majorHAnsi" w:cstheme="majorHAnsi"/>
        </w:rPr>
      </w:pPr>
      <w:r w:rsidRPr="00EC51BE">
        <w:rPr>
          <w:rFonts w:asciiTheme="majorHAnsi" w:hAnsiTheme="majorHAnsi" w:cstheme="majorHAnsi"/>
        </w:rPr>
        <w:t>(Figure 21: Snippet of the chat page)</w:t>
      </w:r>
    </w:p>
    <w:p w14:paraId="348B015B" w14:textId="77777777" w:rsidR="00153466" w:rsidRPr="00EC51BE" w:rsidRDefault="00153466" w:rsidP="00153466">
      <w:pPr>
        <w:rPr>
          <w:rFonts w:asciiTheme="majorHAnsi" w:hAnsiTheme="majorHAnsi" w:cstheme="majorHAnsi"/>
        </w:rPr>
      </w:pPr>
    </w:p>
    <w:p w14:paraId="7F8A9B94" w14:textId="2F35379E" w:rsidR="00153466" w:rsidRPr="00EC51BE" w:rsidRDefault="00153466" w:rsidP="00153466">
      <w:pPr>
        <w:rPr>
          <w:rFonts w:asciiTheme="majorHAnsi" w:hAnsiTheme="majorHAnsi" w:cstheme="majorHAnsi"/>
        </w:rPr>
      </w:pPr>
      <w:r w:rsidRPr="00EC51BE">
        <w:rPr>
          <w:rFonts w:asciiTheme="majorHAnsi" w:hAnsiTheme="majorHAnsi" w:cstheme="majorHAnsi"/>
        </w:rPr>
        <w:t>Real-time data transfer is facilitated by Socket.io, which creates individual web sockets for each user. This setup is detailed in Figure 22.</w:t>
      </w:r>
    </w:p>
    <w:p w14:paraId="422DA4DB" w14:textId="54AF0ADE" w:rsidR="00153466" w:rsidRPr="00EC51BE" w:rsidRDefault="00153466" w:rsidP="00153466">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42885D58" wp14:editId="220FE0A9">
            <wp:extent cx="5507990" cy="4450080"/>
            <wp:effectExtent l="0" t="0" r="0" b="7620"/>
            <wp:docPr id="183623610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6106" name="Picture 3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990" cy="4450080"/>
                    </a:xfrm>
                    <a:prstGeom prst="rect">
                      <a:avLst/>
                    </a:prstGeom>
                    <a:noFill/>
                    <a:ln>
                      <a:noFill/>
                    </a:ln>
                  </pic:spPr>
                </pic:pic>
              </a:graphicData>
            </a:graphic>
          </wp:inline>
        </w:drawing>
      </w:r>
    </w:p>
    <w:p w14:paraId="462CFBA8" w14:textId="3DA48882" w:rsidR="00153466" w:rsidRPr="00EC51BE" w:rsidRDefault="00153466" w:rsidP="00153466">
      <w:pPr>
        <w:rPr>
          <w:rFonts w:asciiTheme="majorHAnsi" w:hAnsiTheme="majorHAnsi" w:cstheme="majorHAnsi"/>
        </w:rPr>
      </w:pPr>
      <w:r w:rsidRPr="00EC51BE">
        <w:rPr>
          <w:rFonts w:asciiTheme="majorHAnsi" w:hAnsiTheme="majorHAnsi" w:cstheme="majorHAnsi"/>
        </w:rPr>
        <w:t>(Figure 22: Diagram of Socket io implementation)</w:t>
      </w:r>
    </w:p>
    <w:p w14:paraId="0ECA1576" w14:textId="77777777" w:rsidR="00153466" w:rsidRPr="00EC51BE" w:rsidRDefault="00153466" w:rsidP="00153466">
      <w:pPr>
        <w:rPr>
          <w:rFonts w:asciiTheme="majorHAnsi" w:hAnsiTheme="majorHAnsi" w:cstheme="majorHAnsi"/>
        </w:rPr>
      </w:pPr>
    </w:p>
    <w:p w14:paraId="7F29C5CE" w14:textId="72312940" w:rsidR="00153466" w:rsidRPr="00EC51BE" w:rsidRDefault="00153466" w:rsidP="00153466">
      <w:pPr>
        <w:rPr>
          <w:rFonts w:asciiTheme="majorHAnsi" w:hAnsiTheme="majorHAnsi" w:cstheme="majorHAnsi"/>
        </w:rPr>
      </w:pPr>
      <w:r w:rsidRPr="00EC51BE">
        <w:rPr>
          <w:rFonts w:asciiTheme="majorHAnsi" w:hAnsiTheme="majorHAnsi" w:cstheme="majorHAnsi"/>
        </w:rPr>
        <w:t>Initially, the REST APIs and the socket server shared the same port and handled significant data volumes simultaneously. This configuration led to issues, if one component crashed or froze, it could cause the other to fail as well. Additionally, there was a message delay experienced due to the event loop being blocked. Node.js utilizes a single-threaded event loop to manage I/O operations, which allows non-blocking tasks like network calls or database queries to proceed without halting the thread, unlike traditional synchronous models (Iyer 2013; Vilhelmsson 2021). Blocking the event loop reduces the efficiency of message handling over time, resulting in delays. To address these issues effectively and enhance the overall stability and performance of the system, a strategic decision was made to isolate the socket server from the REST APIs.</w:t>
      </w:r>
    </w:p>
    <w:p w14:paraId="530C3465" w14:textId="6A86F3C5" w:rsidR="00153466" w:rsidRPr="00EC51BE" w:rsidRDefault="00153466" w:rsidP="00153466">
      <w:pPr>
        <w:rPr>
          <w:rFonts w:asciiTheme="majorHAnsi" w:hAnsiTheme="majorHAnsi" w:cstheme="majorHAnsi"/>
        </w:rPr>
      </w:pPr>
      <w:r w:rsidRPr="00EC51BE">
        <w:rPr>
          <w:rFonts w:asciiTheme="majorHAnsi" w:hAnsiTheme="majorHAnsi" w:cstheme="majorHAnsi"/>
        </w:rPr>
        <w:t xml:space="preserve">Separating the socket server from the REST APIs is crucial as it prevents a single point of failure that can arise from multiple services sharing the same port and process. For example, a malfunction in the REST API could compromise the WebSocket service, leading to broader system downtime (Apostolopoulos et al. 2020). The front-end design similarly adheres to the principle of separation of concerns, which simplifies deployment </w:t>
      </w:r>
      <w:r w:rsidRPr="00EC51BE">
        <w:rPr>
          <w:rFonts w:asciiTheme="majorHAnsi" w:hAnsiTheme="majorHAnsi" w:cstheme="majorHAnsi"/>
        </w:rPr>
        <w:lastRenderedPageBreak/>
        <w:t>and allows for future enhancements, such as incorporating group chat functionalities as planned.</w:t>
      </w:r>
    </w:p>
    <w:p w14:paraId="57722462" w14:textId="09A10E51" w:rsidR="00153466" w:rsidRPr="00EC51BE" w:rsidRDefault="00153466" w:rsidP="00153466">
      <w:pPr>
        <w:rPr>
          <w:rFonts w:asciiTheme="majorHAnsi" w:hAnsiTheme="majorHAnsi" w:cstheme="majorHAnsi"/>
        </w:rPr>
      </w:pPr>
      <w:r w:rsidRPr="00EC51BE">
        <w:rPr>
          <w:rFonts w:asciiTheme="majorHAnsi" w:hAnsiTheme="majorHAnsi" w:cstheme="majorHAnsi"/>
        </w:rPr>
        <w:t>The notification system operates through server-side code and is designed to be compatible with any front-end platform, as depicted in the image below.</w:t>
      </w:r>
    </w:p>
    <w:p w14:paraId="0A44DCCB" w14:textId="71182A58" w:rsidR="00153466" w:rsidRPr="00EC51BE" w:rsidRDefault="00153466" w:rsidP="00153466">
      <w:pPr>
        <w:rPr>
          <w:rFonts w:asciiTheme="majorHAnsi" w:hAnsiTheme="majorHAnsi" w:cstheme="majorHAnsi"/>
        </w:rPr>
      </w:pPr>
      <w:r w:rsidRPr="00EC51BE">
        <w:rPr>
          <w:rFonts w:asciiTheme="majorHAnsi" w:hAnsiTheme="majorHAnsi" w:cstheme="majorHAnsi"/>
          <w:noProof/>
        </w:rPr>
        <w:drawing>
          <wp:inline distT="0" distB="0" distL="0" distR="0" wp14:anchorId="1A5DD8C9" wp14:editId="554BD4D2">
            <wp:extent cx="5507990" cy="3342640"/>
            <wp:effectExtent l="0" t="0" r="0" b="0"/>
            <wp:docPr id="20495464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46497" name="Picture 3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990" cy="3342640"/>
                    </a:xfrm>
                    <a:prstGeom prst="rect">
                      <a:avLst/>
                    </a:prstGeom>
                    <a:noFill/>
                    <a:ln>
                      <a:noFill/>
                    </a:ln>
                  </pic:spPr>
                </pic:pic>
              </a:graphicData>
            </a:graphic>
          </wp:inline>
        </w:drawing>
      </w:r>
    </w:p>
    <w:p w14:paraId="6C6BC023" w14:textId="39E47FBD" w:rsidR="00153466" w:rsidRPr="00EC51BE" w:rsidRDefault="00153466" w:rsidP="00153466">
      <w:pPr>
        <w:rPr>
          <w:rFonts w:asciiTheme="majorHAnsi" w:hAnsiTheme="majorHAnsi" w:cstheme="majorHAnsi"/>
        </w:rPr>
      </w:pPr>
      <w:r w:rsidRPr="00EC51BE">
        <w:rPr>
          <w:rFonts w:asciiTheme="majorHAnsi" w:hAnsiTheme="majorHAnsi" w:cstheme="majorHAnsi"/>
        </w:rPr>
        <w:t>(Figure 23: Diagram of notification logic)</w:t>
      </w:r>
    </w:p>
    <w:p w14:paraId="16212D62" w14:textId="77777777" w:rsidR="00153466" w:rsidRPr="00EC51BE" w:rsidRDefault="00153466" w:rsidP="00153466">
      <w:pPr>
        <w:rPr>
          <w:rFonts w:asciiTheme="majorHAnsi" w:hAnsiTheme="majorHAnsi" w:cstheme="majorHAnsi"/>
        </w:rPr>
      </w:pPr>
    </w:p>
    <w:p w14:paraId="0245CEE2" w14:textId="77777777" w:rsidR="00505223" w:rsidRPr="00EC51BE" w:rsidRDefault="00505223" w:rsidP="000F7E6C">
      <w:pPr>
        <w:rPr>
          <w:rFonts w:asciiTheme="majorHAnsi" w:hAnsiTheme="majorHAnsi" w:cstheme="majorHAnsi"/>
        </w:rPr>
      </w:pPr>
    </w:p>
    <w:p w14:paraId="5D1EB59D" w14:textId="77777777" w:rsidR="008162DD" w:rsidRPr="00EC51BE" w:rsidRDefault="008162DD" w:rsidP="000F7E6C">
      <w:pPr>
        <w:rPr>
          <w:rFonts w:asciiTheme="majorHAnsi" w:hAnsiTheme="majorHAnsi" w:cstheme="majorHAnsi"/>
        </w:rPr>
      </w:pPr>
    </w:p>
    <w:p w14:paraId="2F9B5A29" w14:textId="496464D4" w:rsidR="00102F5A" w:rsidRPr="00EC51BE" w:rsidRDefault="00102F5A" w:rsidP="00102F5A">
      <w:pPr>
        <w:pStyle w:val="Heading2"/>
        <w:rPr>
          <w:rFonts w:cstheme="majorHAnsi"/>
        </w:rPr>
      </w:pPr>
      <w:r w:rsidRPr="00EC51BE">
        <w:rPr>
          <w:rFonts w:cstheme="majorHAnsi"/>
        </w:rPr>
        <w:t xml:space="preserve">4.11 Matching </w:t>
      </w:r>
    </w:p>
    <w:p w14:paraId="72443B53" w14:textId="6570FD45" w:rsidR="00102F5A" w:rsidRPr="00EC51BE" w:rsidRDefault="00102F5A" w:rsidP="00102F5A">
      <w:pPr>
        <w:rPr>
          <w:rFonts w:asciiTheme="majorHAnsi" w:hAnsiTheme="majorHAnsi" w:cstheme="majorHAnsi"/>
        </w:rPr>
      </w:pPr>
      <w:r w:rsidRPr="00EC51BE">
        <w:rPr>
          <w:rFonts w:asciiTheme="majorHAnsi" w:hAnsiTheme="majorHAnsi" w:cstheme="majorHAnsi"/>
        </w:rPr>
        <w:t>Before the process can begin, two indispensable elements are required: the location of the user and their interests. If either of these elements is not previously recorded in the database, a modal responsible for collecting this information will persistently remain open upon the first-page load, rendering the page non-functional. This design ensures that essential data is captured to tailor the user experience effectively.</w:t>
      </w:r>
    </w:p>
    <w:p w14:paraId="4DCCA207" w14:textId="600B18D5" w:rsidR="00102F5A" w:rsidRPr="00EC51BE" w:rsidRDefault="00102F5A" w:rsidP="00102F5A">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70E4C235" wp14:editId="56C48F65">
            <wp:extent cx="5507990" cy="3630930"/>
            <wp:effectExtent l="0" t="0" r="0" b="7620"/>
            <wp:docPr id="148205881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8815" name="Picture 3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990" cy="3630930"/>
                    </a:xfrm>
                    <a:prstGeom prst="rect">
                      <a:avLst/>
                    </a:prstGeom>
                    <a:noFill/>
                    <a:ln>
                      <a:noFill/>
                    </a:ln>
                  </pic:spPr>
                </pic:pic>
              </a:graphicData>
            </a:graphic>
          </wp:inline>
        </w:drawing>
      </w:r>
    </w:p>
    <w:p w14:paraId="054F4FC3" w14:textId="470D2668" w:rsidR="00102F5A" w:rsidRPr="00EC51BE" w:rsidRDefault="00102F5A" w:rsidP="00102F5A">
      <w:pPr>
        <w:rPr>
          <w:rFonts w:asciiTheme="majorHAnsi" w:hAnsiTheme="majorHAnsi" w:cstheme="majorHAnsi"/>
        </w:rPr>
      </w:pPr>
      <w:r w:rsidRPr="00EC51BE">
        <w:rPr>
          <w:rFonts w:asciiTheme="majorHAnsi" w:hAnsiTheme="majorHAnsi" w:cstheme="majorHAnsi"/>
        </w:rPr>
        <w:t>(Figure 2</w:t>
      </w:r>
      <w:r w:rsidR="00367AAA" w:rsidRPr="00EC51BE">
        <w:rPr>
          <w:rFonts w:asciiTheme="majorHAnsi" w:hAnsiTheme="majorHAnsi" w:cstheme="majorHAnsi"/>
        </w:rPr>
        <w:t>4</w:t>
      </w:r>
      <w:r w:rsidRPr="00EC51BE">
        <w:rPr>
          <w:rFonts w:asciiTheme="majorHAnsi" w:hAnsiTheme="majorHAnsi" w:cstheme="majorHAnsi"/>
        </w:rPr>
        <w:t>: Snippet of interest and location modal)</w:t>
      </w:r>
    </w:p>
    <w:p w14:paraId="7B6A7798" w14:textId="77777777" w:rsidR="00102F5A" w:rsidRPr="00EC51BE" w:rsidRDefault="00102F5A" w:rsidP="00102F5A">
      <w:pPr>
        <w:rPr>
          <w:rFonts w:asciiTheme="majorHAnsi" w:hAnsiTheme="majorHAnsi" w:cstheme="majorHAnsi"/>
        </w:rPr>
      </w:pPr>
    </w:p>
    <w:p w14:paraId="172BE299" w14:textId="685D60B8" w:rsidR="00102F5A" w:rsidRPr="00EC51BE" w:rsidRDefault="00102F5A" w:rsidP="00102F5A">
      <w:pPr>
        <w:rPr>
          <w:rFonts w:asciiTheme="majorHAnsi" w:hAnsiTheme="majorHAnsi" w:cstheme="majorHAnsi"/>
        </w:rPr>
      </w:pPr>
      <w:r w:rsidRPr="00EC51BE">
        <w:rPr>
          <w:rFonts w:asciiTheme="majorHAnsi" w:hAnsiTheme="majorHAnsi" w:cstheme="majorHAnsi"/>
        </w:rPr>
        <w:t>By default, when the page is opened, the process of retrieving users begins and includes multiple filters. Initially, the process retrieves users in a manner that excludes those who have already been matched with, liked, or disliked by the current user. This ensures that users only see new potential matches each time they visit the page. The logic for filtering users is handled by the controller in the server, which reduces processing steps on the front end, thereby enhancing the efficiency and speed of the user interface.</w:t>
      </w:r>
    </w:p>
    <w:p w14:paraId="100A5BB5" w14:textId="4AF9B15B" w:rsidR="00102F5A" w:rsidRPr="00EC51BE" w:rsidRDefault="00102F5A" w:rsidP="00102F5A">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73EE2429" wp14:editId="0A5A1AA0">
            <wp:extent cx="5507990" cy="4565015"/>
            <wp:effectExtent l="0" t="0" r="0" b="6985"/>
            <wp:docPr id="1154319000"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19000" name="Picture 37"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990" cy="4565015"/>
                    </a:xfrm>
                    <a:prstGeom prst="rect">
                      <a:avLst/>
                    </a:prstGeom>
                    <a:noFill/>
                    <a:ln>
                      <a:noFill/>
                    </a:ln>
                  </pic:spPr>
                </pic:pic>
              </a:graphicData>
            </a:graphic>
          </wp:inline>
        </w:drawing>
      </w:r>
    </w:p>
    <w:p w14:paraId="038BEA7B" w14:textId="048D775C" w:rsidR="00102F5A" w:rsidRPr="00EC51BE" w:rsidRDefault="00102F5A" w:rsidP="00102F5A">
      <w:pPr>
        <w:rPr>
          <w:rFonts w:asciiTheme="majorHAnsi" w:hAnsiTheme="majorHAnsi" w:cstheme="majorHAnsi"/>
        </w:rPr>
      </w:pPr>
      <w:r w:rsidRPr="00EC51BE">
        <w:rPr>
          <w:rFonts w:asciiTheme="majorHAnsi" w:hAnsiTheme="majorHAnsi" w:cstheme="majorHAnsi"/>
        </w:rPr>
        <w:t>(Figure 2</w:t>
      </w:r>
      <w:r w:rsidR="00367AAA" w:rsidRPr="00EC51BE">
        <w:rPr>
          <w:rFonts w:asciiTheme="majorHAnsi" w:hAnsiTheme="majorHAnsi" w:cstheme="majorHAnsi"/>
        </w:rPr>
        <w:t>5</w:t>
      </w:r>
      <w:r w:rsidRPr="00EC51BE">
        <w:rPr>
          <w:rFonts w:asciiTheme="majorHAnsi" w:hAnsiTheme="majorHAnsi" w:cstheme="majorHAnsi"/>
        </w:rPr>
        <w:t>: Code snippet of a matching controller)</w:t>
      </w:r>
    </w:p>
    <w:p w14:paraId="154445F8" w14:textId="77777777" w:rsidR="00367AAA" w:rsidRPr="00EC51BE" w:rsidRDefault="00367AAA" w:rsidP="00102F5A">
      <w:pPr>
        <w:rPr>
          <w:rFonts w:asciiTheme="majorHAnsi" w:hAnsiTheme="majorHAnsi" w:cstheme="majorHAnsi"/>
        </w:rPr>
      </w:pPr>
    </w:p>
    <w:p w14:paraId="76517773" w14:textId="3434A385" w:rsidR="00367AAA" w:rsidRPr="00EC51BE" w:rsidRDefault="00367AAA" w:rsidP="00102F5A">
      <w:pPr>
        <w:rPr>
          <w:rFonts w:asciiTheme="majorHAnsi" w:hAnsiTheme="majorHAnsi" w:cstheme="majorHAnsi"/>
        </w:rPr>
      </w:pPr>
      <w:r w:rsidRPr="00EC51BE">
        <w:rPr>
          <w:rFonts w:asciiTheme="majorHAnsi" w:hAnsiTheme="majorHAnsi" w:cstheme="majorHAnsi"/>
        </w:rPr>
        <w:t>Once potential users are retrieved, each is assigned a similarity score that determines their position in the queue. The similarity score consists of two components. The first component, accounting for 30% of the total 100% similarity score, is the proximity score. This score quantifies the geographical distance between the current user and all others, translating this proximity into one part of the overall similarity metric. This calculation is achieved using a modified version of the Haversine Distance formula, where each calculated value is normalized and then scaled by 30 to determine its influence on the overall similarity score. If the distance exceeds the maximum allowable distance, the proximity score is set to zero. When the proximity score is zero, the user is deprioritized despite potentially having a higher interest score than previous users. This design reflects the principle that if a user is too far away, similarity in interests becomes less relevant due to the logistical challenges posed by the distance.</w:t>
      </w:r>
    </w:p>
    <w:p w14:paraId="477F33EC" w14:textId="141444F7" w:rsidR="00367AAA" w:rsidRPr="00EC51BE" w:rsidRDefault="00367AAA" w:rsidP="00102F5A">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6BD5DE58" wp14:editId="00148EC5">
            <wp:extent cx="5507990" cy="3575050"/>
            <wp:effectExtent l="0" t="0" r="0" b="6350"/>
            <wp:docPr id="553444914"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4914" name="Picture 38"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990" cy="3575050"/>
                    </a:xfrm>
                    <a:prstGeom prst="rect">
                      <a:avLst/>
                    </a:prstGeom>
                    <a:noFill/>
                    <a:ln>
                      <a:noFill/>
                    </a:ln>
                  </pic:spPr>
                </pic:pic>
              </a:graphicData>
            </a:graphic>
          </wp:inline>
        </w:drawing>
      </w:r>
    </w:p>
    <w:p w14:paraId="3D4B3415" w14:textId="317109B7" w:rsidR="00367AAA" w:rsidRPr="00EC51BE" w:rsidRDefault="00367AAA" w:rsidP="00102F5A">
      <w:pPr>
        <w:rPr>
          <w:rFonts w:asciiTheme="majorHAnsi" w:hAnsiTheme="majorHAnsi" w:cstheme="majorHAnsi"/>
        </w:rPr>
      </w:pPr>
      <w:r w:rsidRPr="00EC51BE">
        <w:rPr>
          <w:rFonts w:asciiTheme="majorHAnsi" w:hAnsiTheme="majorHAnsi" w:cstheme="majorHAnsi"/>
        </w:rPr>
        <w:t>(Figure 26: Diagram of proximity logic)</w:t>
      </w:r>
    </w:p>
    <w:p w14:paraId="7DC73DF6" w14:textId="77777777" w:rsidR="00DE3685" w:rsidRPr="00EC51BE" w:rsidRDefault="00DE3685" w:rsidP="00102F5A">
      <w:pPr>
        <w:rPr>
          <w:rFonts w:asciiTheme="majorHAnsi" w:hAnsiTheme="majorHAnsi" w:cstheme="majorHAnsi"/>
        </w:rPr>
      </w:pPr>
    </w:p>
    <w:p w14:paraId="3CBFE0A8" w14:textId="15290A5F" w:rsidR="00DE3685" w:rsidRPr="00EC51BE" w:rsidRDefault="00DE3685" w:rsidP="00102F5A">
      <w:pPr>
        <w:rPr>
          <w:rFonts w:asciiTheme="majorHAnsi" w:hAnsiTheme="majorHAnsi" w:cstheme="majorHAnsi"/>
        </w:rPr>
      </w:pPr>
      <w:r w:rsidRPr="00EC51BE">
        <w:rPr>
          <w:rFonts w:asciiTheme="majorHAnsi" w:hAnsiTheme="majorHAnsi" w:cstheme="majorHAnsi"/>
        </w:rPr>
        <w:t>Instead of choosing for the user, they can extend the distance radius, forcing the algorithm to recalculate the score. As shown in the picture.</w:t>
      </w:r>
    </w:p>
    <w:p w14:paraId="54D3B447" w14:textId="1A5C17D1" w:rsidR="00DE3685" w:rsidRPr="00EC51BE" w:rsidRDefault="00DE3685" w:rsidP="00102F5A">
      <w:pPr>
        <w:rPr>
          <w:rFonts w:asciiTheme="majorHAnsi" w:hAnsiTheme="majorHAnsi" w:cstheme="majorHAnsi"/>
        </w:rPr>
      </w:pPr>
      <w:r w:rsidRPr="00EC51BE">
        <w:rPr>
          <w:rFonts w:asciiTheme="majorHAnsi" w:hAnsiTheme="majorHAnsi" w:cstheme="majorHAnsi"/>
          <w:noProof/>
        </w:rPr>
        <w:drawing>
          <wp:inline distT="0" distB="0" distL="0" distR="0" wp14:anchorId="58914716" wp14:editId="3686A6FC">
            <wp:extent cx="5507990" cy="2603500"/>
            <wp:effectExtent l="0" t="0" r="0" b="6350"/>
            <wp:docPr id="6303713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130" name="Picture 3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990" cy="2603500"/>
                    </a:xfrm>
                    <a:prstGeom prst="rect">
                      <a:avLst/>
                    </a:prstGeom>
                    <a:noFill/>
                    <a:ln>
                      <a:noFill/>
                    </a:ln>
                  </pic:spPr>
                </pic:pic>
              </a:graphicData>
            </a:graphic>
          </wp:inline>
        </w:drawing>
      </w:r>
    </w:p>
    <w:p w14:paraId="220CED61" w14:textId="10DBDC6D" w:rsidR="00DE3685" w:rsidRPr="00EC51BE" w:rsidRDefault="00DE3685" w:rsidP="00102F5A">
      <w:pPr>
        <w:rPr>
          <w:rFonts w:asciiTheme="majorHAnsi" w:hAnsiTheme="majorHAnsi" w:cstheme="majorHAnsi"/>
        </w:rPr>
      </w:pPr>
      <w:r w:rsidRPr="00EC51BE">
        <w:rPr>
          <w:rFonts w:asciiTheme="majorHAnsi" w:hAnsiTheme="majorHAnsi" w:cstheme="majorHAnsi"/>
        </w:rPr>
        <w:t>(Figure 27: Snippet of the radius modal)</w:t>
      </w:r>
    </w:p>
    <w:p w14:paraId="219B8883" w14:textId="77777777" w:rsidR="00FA1615" w:rsidRPr="00EC51BE" w:rsidRDefault="00FA1615" w:rsidP="00102F5A">
      <w:pPr>
        <w:rPr>
          <w:rFonts w:asciiTheme="majorHAnsi" w:hAnsiTheme="majorHAnsi" w:cstheme="majorHAnsi"/>
        </w:rPr>
      </w:pPr>
    </w:p>
    <w:p w14:paraId="73D7A57B" w14:textId="0F575180" w:rsidR="00FA1615" w:rsidRPr="00EC51BE" w:rsidRDefault="00FA1615" w:rsidP="00102F5A">
      <w:pPr>
        <w:rPr>
          <w:rFonts w:asciiTheme="majorHAnsi" w:hAnsiTheme="majorHAnsi" w:cstheme="majorHAnsi"/>
        </w:rPr>
      </w:pPr>
      <w:r w:rsidRPr="00EC51BE">
        <w:rPr>
          <w:rFonts w:asciiTheme="majorHAnsi" w:hAnsiTheme="majorHAnsi" w:cstheme="majorHAnsi"/>
        </w:rPr>
        <w:t xml:space="preserve">The second component of the similarity score is the Interest score. This score quantifies the number of interests shared between the current user and all others, derived from the intersection of their respective interest arrays. The interest score is computed by </w:t>
      </w:r>
      <w:r w:rsidRPr="00EC51BE">
        <w:rPr>
          <w:rFonts w:asciiTheme="majorHAnsi" w:hAnsiTheme="majorHAnsi" w:cstheme="majorHAnsi"/>
        </w:rPr>
        <w:lastRenderedPageBreak/>
        <w:t>taking the ratio of shared interests to the maximum of either the total current interests of the user or a minimum value of three. This ratio is then multiplied by 70, which accounts for 70% of the total evaluation score. This method emphasizes the significance of shared interests in the matchmaking process, influencing the likelihood of a connection.</w:t>
      </w:r>
    </w:p>
    <w:p w14:paraId="2157EC34" w14:textId="684031AF" w:rsidR="00FA1615" w:rsidRPr="00EC51BE" w:rsidRDefault="00FA1615" w:rsidP="00102F5A">
      <w:pPr>
        <w:rPr>
          <w:rFonts w:asciiTheme="majorHAnsi" w:hAnsiTheme="majorHAnsi" w:cstheme="majorHAnsi"/>
        </w:rPr>
      </w:pPr>
      <w:r w:rsidRPr="00EC51BE">
        <w:rPr>
          <w:rFonts w:asciiTheme="majorHAnsi" w:hAnsiTheme="majorHAnsi" w:cstheme="majorHAnsi"/>
        </w:rPr>
        <w:t>The traditional swiping mechanism is uniquely modified to enhance user experience.</w:t>
      </w:r>
    </w:p>
    <w:p w14:paraId="15FE4E4A" w14:textId="63F8936F" w:rsidR="00FA1615" w:rsidRPr="00EC51BE" w:rsidRDefault="00FA1615" w:rsidP="00102F5A">
      <w:pPr>
        <w:rPr>
          <w:rFonts w:asciiTheme="majorHAnsi" w:hAnsiTheme="majorHAnsi" w:cstheme="majorHAnsi"/>
        </w:rPr>
      </w:pPr>
      <w:r w:rsidRPr="00EC51BE">
        <w:rPr>
          <w:rFonts w:asciiTheme="majorHAnsi" w:hAnsiTheme="majorHAnsi" w:cstheme="majorHAnsi"/>
          <w:noProof/>
        </w:rPr>
        <w:drawing>
          <wp:inline distT="0" distB="0" distL="0" distR="0" wp14:anchorId="70AC7CD9" wp14:editId="40BFD5D5">
            <wp:extent cx="5507990" cy="3879850"/>
            <wp:effectExtent l="0" t="0" r="0" b="6350"/>
            <wp:docPr id="1231315042" name="Picture 4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5042" name="Picture 40" descr="A close-up of a computer scree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7990" cy="3879850"/>
                    </a:xfrm>
                    <a:prstGeom prst="rect">
                      <a:avLst/>
                    </a:prstGeom>
                    <a:noFill/>
                    <a:ln>
                      <a:noFill/>
                    </a:ln>
                  </pic:spPr>
                </pic:pic>
              </a:graphicData>
            </a:graphic>
          </wp:inline>
        </w:drawing>
      </w:r>
    </w:p>
    <w:p w14:paraId="33F05016" w14:textId="27B0EA2A" w:rsidR="00FA1615" w:rsidRPr="00EC51BE" w:rsidRDefault="00FA1615" w:rsidP="00102F5A">
      <w:pPr>
        <w:rPr>
          <w:rFonts w:asciiTheme="majorHAnsi" w:hAnsiTheme="majorHAnsi" w:cstheme="majorHAnsi"/>
        </w:rPr>
      </w:pPr>
      <w:r w:rsidRPr="00EC51BE">
        <w:rPr>
          <w:rFonts w:asciiTheme="majorHAnsi" w:hAnsiTheme="majorHAnsi" w:cstheme="majorHAnsi"/>
        </w:rPr>
        <w:t>(Figure 28: Snippet of swiping logic)</w:t>
      </w:r>
    </w:p>
    <w:p w14:paraId="74B22801" w14:textId="77777777" w:rsidR="00FA1615" w:rsidRPr="00EC51BE" w:rsidRDefault="00FA1615" w:rsidP="00102F5A">
      <w:pPr>
        <w:rPr>
          <w:rFonts w:asciiTheme="majorHAnsi" w:hAnsiTheme="majorHAnsi" w:cstheme="majorHAnsi"/>
        </w:rPr>
      </w:pPr>
    </w:p>
    <w:p w14:paraId="5F89DE5B" w14:textId="6C4F606C" w:rsidR="00FA1615" w:rsidRPr="00EC51BE" w:rsidRDefault="00FA1615" w:rsidP="00102F5A">
      <w:pPr>
        <w:rPr>
          <w:rFonts w:asciiTheme="majorHAnsi" w:hAnsiTheme="majorHAnsi" w:cstheme="majorHAnsi"/>
        </w:rPr>
      </w:pPr>
      <w:r w:rsidRPr="00EC51BE">
        <w:rPr>
          <w:rFonts w:asciiTheme="majorHAnsi" w:hAnsiTheme="majorHAnsi" w:cstheme="majorHAnsi"/>
        </w:rPr>
        <w:t>As depicted in Figure 28, upon swiping up or down, users have the option to pass, thereby avoiding the need to explicitly like or dislike a person. This feature, relatively uncommon among similar applications, empowers users by providing full discretion in their interactions (Harrison et al. 2013). When a user chooses to pass on someone, that person is moved to a separate list. This list becomes visible again once there are no more new users to select from, or the passed users automatically re-enter the normal queue when the page is revisited.</w:t>
      </w:r>
    </w:p>
    <w:p w14:paraId="0E6287BF" w14:textId="13146108" w:rsidR="00FA1615" w:rsidRPr="00EC51BE" w:rsidRDefault="00FA1615" w:rsidP="00102F5A">
      <w:pPr>
        <w:rPr>
          <w:rFonts w:asciiTheme="majorHAnsi" w:hAnsiTheme="majorHAnsi" w:cstheme="majorHAnsi"/>
        </w:rPr>
      </w:pPr>
      <w:r w:rsidRPr="00EC51BE">
        <w:rPr>
          <w:rFonts w:asciiTheme="majorHAnsi" w:hAnsiTheme="majorHAnsi" w:cstheme="majorHAnsi"/>
        </w:rPr>
        <w:t>Moreover, this mechanism links the plans of the user to character matching to deepen the understanding of the person, going beyond mere interest selection. This aspect aims to provide a more comprehensive view of potential matches, enhancing the connection potential based on a more holistic understanding of each user.</w:t>
      </w:r>
    </w:p>
    <w:p w14:paraId="4D6B7CB0" w14:textId="0B4C6F38" w:rsidR="00102F5A" w:rsidRPr="00EC51BE" w:rsidRDefault="00FA1615" w:rsidP="000F7E6C">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1F8AC346" wp14:editId="3855735D">
            <wp:extent cx="5507990" cy="5507990"/>
            <wp:effectExtent l="0" t="0" r="0" b="0"/>
            <wp:docPr id="1892261322" name="Picture 4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1322" name="Picture 41" descr="A screenshot of a social media accou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7990" cy="5507990"/>
                    </a:xfrm>
                    <a:prstGeom prst="rect">
                      <a:avLst/>
                    </a:prstGeom>
                    <a:noFill/>
                    <a:ln>
                      <a:noFill/>
                    </a:ln>
                  </pic:spPr>
                </pic:pic>
              </a:graphicData>
            </a:graphic>
          </wp:inline>
        </w:drawing>
      </w:r>
    </w:p>
    <w:p w14:paraId="3FE34FC1" w14:textId="3B0F95C3" w:rsidR="00FA1615" w:rsidRPr="00EC51BE" w:rsidRDefault="00FA1615" w:rsidP="000F7E6C">
      <w:pPr>
        <w:rPr>
          <w:rFonts w:asciiTheme="majorHAnsi" w:hAnsiTheme="majorHAnsi" w:cstheme="majorHAnsi"/>
        </w:rPr>
      </w:pPr>
      <w:r w:rsidRPr="00EC51BE">
        <w:rPr>
          <w:rFonts w:asciiTheme="majorHAnsi" w:hAnsiTheme="majorHAnsi" w:cstheme="majorHAnsi"/>
        </w:rPr>
        <w:t>(Figure 29: Snippet of matches)</w:t>
      </w:r>
    </w:p>
    <w:p w14:paraId="0244A6E3" w14:textId="77777777" w:rsidR="00BD021D" w:rsidRPr="00EC51BE" w:rsidRDefault="00BD021D" w:rsidP="000F7E6C">
      <w:pPr>
        <w:rPr>
          <w:rFonts w:asciiTheme="majorHAnsi" w:hAnsiTheme="majorHAnsi" w:cstheme="majorHAnsi"/>
        </w:rPr>
      </w:pPr>
    </w:p>
    <w:p w14:paraId="384C7CCF" w14:textId="3F4FDD0B" w:rsidR="00BD021D" w:rsidRPr="00EC51BE" w:rsidRDefault="00BD021D" w:rsidP="000F7E6C">
      <w:pPr>
        <w:rPr>
          <w:rFonts w:asciiTheme="majorHAnsi" w:hAnsiTheme="majorHAnsi" w:cstheme="majorHAnsi"/>
        </w:rPr>
      </w:pPr>
      <w:r w:rsidRPr="00EC51BE">
        <w:rPr>
          <w:rFonts w:asciiTheme="majorHAnsi" w:hAnsiTheme="majorHAnsi" w:cstheme="majorHAnsi"/>
        </w:rPr>
        <w:t>The process for liking a user is straightforward: When a user likes another person, an entry labelled as "like" is made in the database. This entry becomes visible to the person who was liked and is also placed at the front of the queue, as illustrated in the accompanying picture. If the liked person reciprocates by liking the first user back, the database entry is updated to "match." This mutual liking triggers the interaction to appear on the matches list and be removed from the likes list. This approach is designed to minimize the quantity of data stored and prevent data oversaturation by efficiently managing user interactions within the database.</w:t>
      </w:r>
    </w:p>
    <w:p w14:paraId="4C93703B" w14:textId="1F2DEBD9" w:rsidR="00034939" w:rsidRPr="00EC51BE" w:rsidRDefault="00034939" w:rsidP="000F7E6C">
      <w:pPr>
        <w:rPr>
          <w:rFonts w:asciiTheme="majorHAnsi" w:hAnsiTheme="majorHAnsi" w:cstheme="majorHAnsi"/>
        </w:rPr>
      </w:pPr>
      <w:r w:rsidRPr="00EC51BE">
        <w:rPr>
          <w:rFonts w:asciiTheme="majorHAnsi" w:hAnsiTheme="majorHAnsi" w:cstheme="majorHAnsi"/>
        </w:rPr>
        <w:t xml:space="preserve">This system not only simplifies the user experience by making potential connections visible and straightforward but also enhances the efficiency of data usage. By updating </w:t>
      </w:r>
      <w:r w:rsidRPr="00EC51BE">
        <w:rPr>
          <w:rFonts w:asciiTheme="majorHAnsi" w:hAnsiTheme="majorHAnsi" w:cstheme="majorHAnsi"/>
        </w:rPr>
        <w:lastRenderedPageBreak/>
        <w:t>entries from "like" to "match," the system ensures that only relevant data is actively managed, reducing unnecessary data retention and optimizing performance.</w:t>
      </w:r>
    </w:p>
    <w:p w14:paraId="3EE7550A" w14:textId="77777777" w:rsidR="000F7E6C" w:rsidRPr="00EC51BE" w:rsidRDefault="000F7E6C" w:rsidP="000F7E6C">
      <w:pPr>
        <w:rPr>
          <w:rFonts w:asciiTheme="majorHAnsi" w:hAnsiTheme="majorHAnsi" w:cstheme="majorHAnsi"/>
        </w:rPr>
      </w:pPr>
    </w:p>
    <w:p w14:paraId="1A586DD5" w14:textId="77777777" w:rsidR="000F7E6C" w:rsidRPr="00EC51BE" w:rsidRDefault="000F7E6C" w:rsidP="000F7E6C">
      <w:pPr>
        <w:rPr>
          <w:rFonts w:asciiTheme="majorHAnsi" w:hAnsiTheme="majorHAnsi" w:cstheme="majorHAnsi"/>
        </w:rPr>
      </w:pPr>
    </w:p>
    <w:p w14:paraId="7D22C4AD" w14:textId="77777777" w:rsidR="00034939" w:rsidRPr="00EC51BE" w:rsidRDefault="00034939" w:rsidP="000F7E6C">
      <w:pPr>
        <w:rPr>
          <w:rFonts w:asciiTheme="majorHAnsi" w:hAnsiTheme="majorHAnsi" w:cstheme="majorHAnsi"/>
        </w:rPr>
      </w:pPr>
    </w:p>
    <w:p w14:paraId="1E661061" w14:textId="283BE6A5" w:rsidR="00034939" w:rsidRPr="00EC51BE" w:rsidRDefault="00034939" w:rsidP="00034939">
      <w:pPr>
        <w:pStyle w:val="Heading2"/>
        <w:rPr>
          <w:rFonts w:cstheme="majorHAnsi"/>
        </w:rPr>
      </w:pPr>
      <w:r w:rsidRPr="00EC51BE">
        <w:rPr>
          <w:rFonts w:cstheme="majorHAnsi"/>
        </w:rPr>
        <w:t xml:space="preserve">4.12 Chatbot </w:t>
      </w:r>
    </w:p>
    <w:p w14:paraId="40949599" w14:textId="58169E4E" w:rsidR="00034939" w:rsidRPr="00EC51BE" w:rsidRDefault="00034939" w:rsidP="00034939">
      <w:pPr>
        <w:pStyle w:val="Heading2"/>
        <w:rPr>
          <w:rFonts w:cstheme="majorHAnsi"/>
          <w:color w:val="auto"/>
          <w:sz w:val="24"/>
          <w:szCs w:val="24"/>
        </w:rPr>
      </w:pPr>
      <w:r w:rsidRPr="00EC51BE">
        <w:rPr>
          <w:rFonts w:cstheme="majorHAnsi"/>
          <w:color w:val="auto"/>
          <w:sz w:val="24"/>
          <w:szCs w:val="24"/>
        </w:rPr>
        <w:t xml:space="preserve">The most challenging aspect of the project stemmed primarily from the novelty of the technology and the limited resources available, with only the technology's documentation serving as a precise information source. The initial implementation attempt failed. Prior research suggested that Meta's LLaMA model could be an ideal fit for the project. Although the steps involved were similar to those in the current project, the outcomes differed. At the time of development, there was no publicly and freely usable version of the model, requiring local downloading and training. Given that deployment was within the project's scope, the considerable size of the model would have significantly raised costs and added complexity, not to mention the increase in response time and the lack of extensive background knowledge. </w:t>
      </w:r>
    </w:p>
    <w:p w14:paraId="70EF7B93" w14:textId="200259C7" w:rsidR="00034939" w:rsidRPr="00EC51BE" w:rsidRDefault="00034939" w:rsidP="00034939">
      <w:pPr>
        <w:rPr>
          <w:rFonts w:asciiTheme="majorHAnsi" w:hAnsiTheme="majorHAnsi" w:cstheme="majorHAnsi"/>
        </w:rPr>
      </w:pPr>
      <w:r w:rsidRPr="00EC51BE">
        <w:rPr>
          <w:rFonts w:asciiTheme="majorHAnsi" w:hAnsiTheme="majorHAnsi" w:cstheme="majorHAnsi"/>
        </w:rPr>
        <w:t>The final and current version of the project was achieved by leveraging LangChain running on JavaScript, integrated with a language model from OpenAI. The server-side architecture was designed as a RESTful API capable of serving any front end.</w:t>
      </w:r>
    </w:p>
    <w:p w14:paraId="6AE371C2" w14:textId="26A22029" w:rsidR="00034939" w:rsidRPr="00EC51BE" w:rsidRDefault="00034939" w:rsidP="00034939">
      <w:pPr>
        <w:rPr>
          <w:rFonts w:asciiTheme="majorHAnsi" w:hAnsiTheme="majorHAnsi" w:cstheme="majorHAnsi"/>
        </w:rPr>
      </w:pPr>
      <w:r w:rsidRPr="00EC51BE">
        <w:rPr>
          <w:rFonts w:asciiTheme="majorHAnsi" w:hAnsiTheme="majorHAnsi" w:cstheme="majorHAnsi"/>
        </w:rPr>
        <w:t>Continuous data vectorization initially resulted in prolonged response times, hampering system performance. To address this, the vector database Supabase was integrated, enabling the storage of pre-computed vector representations. This adjustment eliminated redundant vectorization computations, allowing the system to simply retrieve the requisite vector data from the database. Consequently, response latency was significantly reduced, enhancing overall system responsiveness.</w:t>
      </w:r>
    </w:p>
    <w:p w14:paraId="25B1F1E2" w14:textId="2C8D37D6" w:rsidR="00034939" w:rsidRPr="00EC51BE" w:rsidRDefault="00034939" w:rsidP="00034939">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09546B48" wp14:editId="3F37784C">
            <wp:extent cx="5507990" cy="3697605"/>
            <wp:effectExtent l="0" t="0" r="0" b="0"/>
            <wp:docPr id="1012476593"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6593" name="Picture 42" descr="A screenshot of a computer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7990" cy="3697605"/>
                    </a:xfrm>
                    <a:prstGeom prst="rect">
                      <a:avLst/>
                    </a:prstGeom>
                    <a:noFill/>
                    <a:ln>
                      <a:noFill/>
                    </a:ln>
                  </pic:spPr>
                </pic:pic>
              </a:graphicData>
            </a:graphic>
          </wp:inline>
        </w:drawing>
      </w:r>
    </w:p>
    <w:p w14:paraId="2BEBFD4B" w14:textId="3C548538" w:rsidR="00034939" w:rsidRPr="00EC51BE" w:rsidRDefault="00034939" w:rsidP="00034939">
      <w:pPr>
        <w:rPr>
          <w:rFonts w:asciiTheme="majorHAnsi" w:hAnsiTheme="majorHAnsi" w:cstheme="majorHAnsi"/>
        </w:rPr>
      </w:pPr>
      <w:r w:rsidRPr="00EC51BE">
        <w:rPr>
          <w:rFonts w:asciiTheme="majorHAnsi" w:hAnsiTheme="majorHAnsi" w:cstheme="majorHAnsi"/>
        </w:rPr>
        <w:t>(Figure 30: Diagram of vectorization)</w:t>
      </w:r>
    </w:p>
    <w:p w14:paraId="55FC392D" w14:textId="77777777" w:rsidR="00034939" w:rsidRPr="00EC51BE" w:rsidRDefault="00034939" w:rsidP="00034939">
      <w:pPr>
        <w:rPr>
          <w:rFonts w:asciiTheme="majorHAnsi" w:hAnsiTheme="majorHAnsi" w:cstheme="majorHAnsi"/>
        </w:rPr>
      </w:pPr>
    </w:p>
    <w:p w14:paraId="6EA9A1A5" w14:textId="6B1F133E" w:rsidR="00034939" w:rsidRPr="00EC51BE" w:rsidRDefault="00034939" w:rsidP="00034939">
      <w:pPr>
        <w:rPr>
          <w:rFonts w:asciiTheme="majorHAnsi" w:hAnsiTheme="majorHAnsi" w:cstheme="majorHAnsi"/>
        </w:rPr>
      </w:pPr>
      <w:r w:rsidRPr="00EC51BE">
        <w:rPr>
          <w:rFonts w:asciiTheme="majorHAnsi" w:hAnsiTheme="majorHAnsi" w:cstheme="majorHAnsi"/>
        </w:rPr>
        <w:t>Figure 30 illustrates the process where data is initially segmented to ensure that no topic extends beyond 500 characters per chunk, facilitating easier retrieval. Topics are divided into semantically coherent chunks, for instance, one chunk may address suicide due to loneliness, while another explores financial reasons for suicide.</w:t>
      </w:r>
    </w:p>
    <w:p w14:paraId="7CAB3258" w14:textId="77777777" w:rsidR="00034939" w:rsidRPr="00EC51BE" w:rsidRDefault="00034939" w:rsidP="00034939">
      <w:pPr>
        <w:rPr>
          <w:rFonts w:asciiTheme="majorHAnsi" w:hAnsiTheme="majorHAnsi" w:cstheme="majorHAnsi"/>
        </w:rPr>
      </w:pPr>
    </w:p>
    <w:p w14:paraId="1B166E25" w14:textId="2F833C9B" w:rsidR="00034939" w:rsidRPr="00EC51BE" w:rsidRDefault="00034939" w:rsidP="00034939">
      <w:pPr>
        <w:rPr>
          <w:rFonts w:asciiTheme="majorHAnsi" w:hAnsiTheme="majorHAnsi" w:cstheme="majorHAnsi"/>
        </w:rPr>
      </w:pPr>
      <w:r w:rsidRPr="00EC51BE">
        <w:rPr>
          <w:rFonts w:asciiTheme="majorHAnsi" w:hAnsiTheme="majorHAnsi" w:cstheme="majorHAnsi"/>
        </w:rPr>
        <w:t>From the thousands of data rows available, the program must accurately identify the correct information to return. To refine its understanding and craft an appropriate response, the program generates a standalone question from the input of the user. This is particularly essential when utilizing a large database, as verbose or complex questions can distort the response. This standalone question is then vectorized, enabling the program to efficiently retrieve the most relevant answer from the Supabase database. This answer is subsequently refined for accuracy and relevance.</w:t>
      </w:r>
    </w:p>
    <w:p w14:paraId="3FFD2C88" w14:textId="5503CE1F" w:rsidR="00034939" w:rsidRPr="00EC51BE" w:rsidRDefault="00034939" w:rsidP="00034939">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0C4B3010" wp14:editId="4B2DE654">
            <wp:extent cx="5507990" cy="3726180"/>
            <wp:effectExtent l="0" t="0" r="0" b="7620"/>
            <wp:docPr id="1414340119"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0119" name="Picture 43" descr="A screen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7990" cy="3726180"/>
                    </a:xfrm>
                    <a:prstGeom prst="rect">
                      <a:avLst/>
                    </a:prstGeom>
                    <a:noFill/>
                    <a:ln>
                      <a:noFill/>
                    </a:ln>
                  </pic:spPr>
                </pic:pic>
              </a:graphicData>
            </a:graphic>
          </wp:inline>
        </w:drawing>
      </w:r>
    </w:p>
    <w:p w14:paraId="60C97693" w14:textId="1B443E04" w:rsidR="00034939" w:rsidRPr="00EC51BE" w:rsidRDefault="00034939" w:rsidP="00034939">
      <w:pPr>
        <w:rPr>
          <w:rFonts w:asciiTheme="majorHAnsi" w:hAnsiTheme="majorHAnsi" w:cstheme="majorHAnsi"/>
        </w:rPr>
      </w:pPr>
      <w:r w:rsidRPr="00EC51BE">
        <w:rPr>
          <w:rFonts w:asciiTheme="majorHAnsi" w:hAnsiTheme="majorHAnsi" w:cstheme="majorHAnsi"/>
        </w:rPr>
        <w:t>(Figure 31: Diagram of steps taken by chatbot)</w:t>
      </w:r>
    </w:p>
    <w:p w14:paraId="08AB2099" w14:textId="77777777" w:rsidR="00795D9A" w:rsidRPr="00EC51BE" w:rsidRDefault="00795D9A" w:rsidP="00034939">
      <w:pPr>
        <w:rPr>
          <w:rFonts w:asciiTheme="majorHAnsi" w:hAnsiTheme="majorHAnsi" w:cstheme="majorHAnsi"/>
        </w:rPr>
      </w:pPr>
    </w:p>
    <w:p w14:paraId="44C8FACC" w14:textId="094A70EA" w:rsidR="00795D9A" w:rsidRPr="00EC51BE" w:rsidRDefault="00795D9A" w:rsidP="00034939">
      <w:pPr>
        <w:rPr>
          <w:rFonts w:asciiTheme="majorHAnsi" w:hAnsiTheme="majorHAnsi" w:cstheme="majorHAnsi"/>
        </w:rPr>
      </w:pPr>
      <w:r w:rsidRPr="00EC51BE">
        <w:rPr>
          <w:rFonts w:asciiTheme="majorHAnsi" w:hAnsiTheme="majorHAnsi" w:cstheme="majorHAnsi"/>
        </w:rPr>
        <w:t>After processing the query, the system prioritizes privacy by managing its memory in the client-side to ensure that no personal data is stored beyond the session. The memory of the chatbot is configured only on the front end and is designed specifically to not store any data, except for the conversational history. This history is automatically erased when the user exits the page or opts to delete it, thereby safeguarding user privacy.</w:t>
      </w:r>
    </w:p>
    <w:p w14:paraId="661EA45E" w14:textId="77777777" w:rsidR="00034939" w:rsidRPr="00EC51BE" w:rsidRDefault="00034939" w:rsidP="000F7E6C">
      <w:pPr>
        <w:rPr>
          <w:rFonts w:asciiTheme="majorHAnsi" w:hAnsiTheme="majorHAnsi" w:cstheme="majorHAnsi"/>
        </w:rPr>
      </w:pPr>
    </w:p>
    <w:p w14:paraId="2855B835" w14:textId="77777777" w:rsidR="000F7E6C" w:rsidRPr="00EC51BE" w:rsidRDefault="000F7E6C" w:rsidP="000F7E6C">
      <w:pPr>
        <w:rPr>
          <w:rFonts w:asciiTheme="majorHAnsi" w:hAnsiTheme="majorHAnsi" w:cstheme="majorHAnsi"/>
        </w:rPr>
      </w:pPr>
    </w:p>
    <w:p w14:paraId="665E3BA3" w14:textId="77777777" w:rsidR="00795D9A" w:rsidRPr="00EC51BE" w:rsidRDefault="00795D9A" w:rsidP="000F7E6C">
      <w:pPr>
        <w:rPr>
          <w:rFonts w:asciiTheme="majorHAnsi" w:hAnsiTheme="majorHAnsi" w:cstheme="majorHAnsi"/>
        </w:rPr>
      </w:pPr>
    </w:p>
    <w:p w14:paraId="0FC1F902" w14:textId="46F007B2" w:rsidR="00795D9A" w:rsidRPr="00EC51BE" w:rsidRDefault="00795D9A" w:rsidP="00795D9A">
      <w:pPr>
        <w:pStyle w:val="Heading2"/>
        <w:rPr>
          <w:rFonts w:cstheme="majorHAnsi"/>
        </w:rPr>
      </w:pPr>
      <w:r w:rsidRPr="00EC51BE">
        <w:rPr>
          <w:rFonts w:cstheme="majorHAnsi"/>
        </w:rPr>
        <w:t>4.13 Tests</w:t>
      </w:r>
    </w:p>
    <w:p w14:paraId="5348EB99" w14:textId="2DAF7793" w:rsidR="00795D9A" w:rsidRPr="00EC51BE" w:rsidRDefault="00795D9A" w:rsidP="00795D9A">
      <w:pPr>
        <w:rPr>
          <w:rFonts w:asciiTheme="majorHAnsi" w:hAnsiTheme="majorHAnsi" w:cstheme="majorHAnsi"/>
        </w:rPr>
      </w:pPr>
      <w:r w:rsidRPr="00EC51BE">
        <w:rPr>
          <w:rFonts w:asciiTheme="majorHAnsi" w:hAnsiTheme="majorHAnsi" w:cstheme="majorHAnsi"/>
        </w:rPr>
        <w:t>During development, each component, including all features, underwent rigorous testing with input validation to ensure optimal functionality. Continuous tests on access control were performed to verify the integrity of role-based access controls. This ensured that users were restricted to accessing only the features and data relevant to their permissions, safeguarding the security of the application and user privacy.</w:t>
      </w:r>
    </w:p>
    <w:p w14:paraId="13AACF24" w14:textId="497A80EE" w:rsidR="00795D9A" w:rsidRPr="00EC51BE" w:rsidRDefault="00795D9A" w:rsidP="00795D9A">
      <w:pPr>
        <w:rPr>
          <w:rFonts w:asciiTheme="majorHAnsi" w:hAnsiTheme="majorHAnsi" w:cstheme="majorHAnsi"/>
        </w:rPr>
      </w:pPr>
      <w:r w:rsidRPr="00EC51BE">
        <w:rPr>
          <w:rFonts w:asciiTheme="majorHAnsi" w:hAnsiTheme="majorHAnsi" w:cstheme="majorHAnsi"/>
        </w:rPr>
        <w:t>The code for both the server and client sides was meticulously crafted to handle errors professionally. Rather than causing the application to crash, any encountered errors were configured to be displayed in the console. This approach helps maintain the application’s stability and provides developers with clear insights for troubleshooting without impacting the user experience.</w:t>
      </w:r>
    </w:p>
    <w:p w14:paraId="08E6164A" w14:textId="297BBD75" w:rsidR="00795D9A" w:rsidRPr="00EC51BE" w:rsidRDefault="00795D9A" w:rsidP="00795D9A">
      <w:pPr>
        <w:rPr>
          <w:rFonts w:asciiTheme="majorHAnsi" w:hAnsiTheme="majorHAnsi" w:cstheme="majorHAnsi"/>
        </w:rPr>
      </w:pPr>
      <w:r w:rsidRPr="00EC51BE">
        <w:rPr>
          <w:rFonts w:asciiTheme="majorHAnsi" w:hAnsiTheme="majorHAnsi" w:cstheme="majorHAnsi"/>
        </w:rPr>
        <w:lastRenderedPageBreak/>
        <w:t>Each API endpoint was thoroughly tested to ensure its reliability and correct functionality. The endpoints were also comprehensively documented using Swagger. This documentation provides a clear and structured overview of all API interactions, facilitating easier maintenance and scalability of the application by offering developers and users a guide to how the APIs function.</w:t>
      </w:r>
    </w:p>
    <w:p w14:paraId="63D0C9A3" w14:textId="5A8FAC0B" w:rsidR="00795D9A" w:rsidRPr="00EC51BE" w:rsidRDefault="00795D9A" w:rsidP="00795D9A">
      <w:pPr>
        <w:rPr>
          <w:rFonts w:asciiTheme="majorHAnsi" w:hAnsiTheme="majorHAnsi" w:cstheme="majorHAnsi"/>
        </w:rPr>
      </w:pPr>
      <w:r w:rsidRPr="00EC51BE">
        <w:rPr>
          <w:rFonts w:asciiTheme="majorHAnsi" w:hAnsiTheme="majorHAnsi" w:cstheme="majorHAnsi"/>
          <w:noProof/>
        </w:rPr>
        <w:drawing>
          <wp:inline distT="0" distB="0" distL="0" distR="0" wp14:anchorId="5534F6C8" wp14:editId="2424F217">
            <wp:extent cx="5507990" cy="3407410"/>
            <wp:effectExtent l="0" t="0" r="0" b="2540"/>
            <wp:docPr id="11137781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813" name="Picture 4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7990" cy="3407410"/>
                    </a:xfrm>
                    <a:prstGeom prst="rect">
                      <a:avLst/>
                    </a:prstGeom>
                    <a:noFill/>
                    <a:ln>
                      <a:noFill/>
                    </a:ln>
                  </pic:spPr>
                </pic:pic>
              </a:graphicData>
            </a:graphic>
          </wp:inline>
        </w:drawing>
      </w:r>
    </w:p>
    <w:p w14:paraId="7AB2E40A" w14:textId="2CF91176" w:rsidR="00795D9A" w:rsidRPr="00EC51BE" w:rsidRDefault="00795D9A" w:rsidP="00795D9A">
      <w:pPr>
        <w:rPr>
          <w:rFonts w:asciiTheme="majorHAnsi" w:hAnsiTheme="majorHAnsi" w:cstheme="majorHAnsi"/>
        </w:rPr>
      </w:pPr>
      <w:r w:rsidRPr="00EC51BE">
        <w:rPr>
          <w:rFonts w:asciiTheme="majorHAnsi" w:hAnsiTheme="majorHAnsi" w:cstheme="majorHAnsi"/>
        </w:rPr>
        <w:t>(Figure 32: Diagram of Swagger logic)</w:t>
      </w:r>
    </w:p>
    <w:p w14:paraId="5E0F9C4F" w14:textId="77777777" w:rsidR="00795D9A" w:rsidRPr="00EC51BE" w:rsidRDefault="00795D9A" w:rsidP="00795D9A">
      <w:pPr>
        <w:rPr>
          <w:rFonts w:asciiTheme="majorHAnsi" w:hAnsiTheme="majorHAnsi" w:cstheme="majorHAnsi"/>
        </w:rPr>
      </w:pPr>
    </w:p>
    <w:p w14:paraId="2A409F0B" w14:textId="78052831" w:rsidR="00795D9A" w:rsidRPr="00EC51BE" w:rsidRDefault="00795D9A" w:rsidP="00795D9A">
      <w:pPr>
        <w:rPr>
          <w:rFonts w:asciiTheme="majorHAnsi" w:hAnsiTheme="majorHAnsi" w:cstheme="majorHAnsi"/>
        </w:rPr>
      </w:pPr>
      <w:r w:rsidRPr="00EC51BE">
        <w:rPr>
          <w:rFonts w:asciiTheme="majorHAnsi" w:hAnsiTheme="majorHAnsi" w:cstheme="majorHAnsi"/>
        </w:rPr>
        <w:t>As illustrated in Figure 32, Swagger UI was incorporated to enhance the development interface of the application. This tool provides a detailed description of the API attributes and their values, enabling a thorough understanding of each endpoint's function. Administrators have the capability to test these endpoints directly within the Swagger interface. They can use not only the provided example inputs but also custom inputs to simulate different scenarios, receiving immediate feedback on the API responses. This integration facilitates effective testing and troubleshooting.</w:t>
      </w:r>
    </w:p>
    <w:p w14:paraId="01F64B06" w14:textId="7AC2FE4F" w:rsidR="00231EE0" w:rsidRPr="00EC51BE" w:rsidRDefault="00795D9A" w:rsidP="00795D9A">
      <w:pPr>
        <w:rPr>
          <w:rFonts w:asciiTheme="majorHAnsi" w:hAnsiTheme="majorHAnsi" w:cstheme="majorHAnsi"/>
        </w:rPr>
      </w:pPr>
      <w:r w:rsidRPr="00EC51BE">
        <w:rPr>
          <w:rFonts w:asciiTheme="majorHAnsi" w:hAnsiTheme="majorHAnsi" w:cstheme="majorHAnsi"/>
        </w:rPr>
        <w:t>Unit testing was initiated to ensure the reliability and robustness of individual components within the application. However, due to time constraints, this phase of testing had to be paused. While some initial tests were conducted, the full suite of planned unit tests could not be completed within the project timeline. This component of the development process remains a priority for future completion to ensure all functionalities meet the expected standards of quality and performance.</w:t>
      </w:r>
    </w:p>
    <w:p w14:paraId="7DA6FAF1" w14:textId="40C18DB3" w:rsidR="00231EE0" w:rsidRPr="00EC51BE" w:rsidRDefault="00231EE0" w:rsidP="00795D9A">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3D4CE4B6" wp14:editId="4CB4C267">
            <wp:extent cx="2680970" cy="1524000"/>
            <wp:effectExtent l="0" t="0" r="5080" b="0"/>
            <wp:docPr id="110434598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5983" name="Picture 4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0970" cy="1524000"/>
                    </a:xfrm>
                    <a:prstGeom prst="rect">
                      <a:avLst/>
                    </a:prstGeom>
                    <a:noFill/>
                    <a:ln>
                      <a:noFill/>
                    </a:ln>
                  </pic:spPr>
                </pic:pic>
              </a:graphicData>
            </a:graphic>
          </wp:inline>
        </w:drawing>
      </w:r>
      <w:r w:rsidRPr="00EC51BE">
        <w:rPr>
          <w:rFonts w:asciiTheme="majorHAnsi" w:hAnsiTheme="majorHAnsi" w:cstheme="majorHAnsi"/>
        </w:rPr>
        <w:t xml:space="preserve"> (Figure 33: Snippet of test directory)</w:t>
      </w:r>
    </w:p>
    <w:p w14:paraId="48D3A051" w14:textId="77777777" w:rsidR="00722A16" w:rsidRPr="00EC51BE" w:rsidRDefault="00722A16" w:rsidP="00795D9A">
      <w:pPr>
        <w:rPr>
          <w:rFonts w:asciiTheme="majorHAnsi" w:hAnsiTheme="majorHAnsi" w:cstheme="majorHAnsi"/>
        </w:rPr>
      </w:pPr>
    </w:p>
    <w:p w14:paraId="00F507A9" w14:textId="77777777" w:rsidR="00722A16" w:rsidRPr="00EC51BE" w:rsidRDefault="00722A16" w:rsidP="00722A16">
      <w:pPr>
        <w:pStyle w:val="Heading2"/>
        <w:rPr>
          <w:rFonts w:cstheme="majorHAnsi"/>
        </w:rPr>
      </w:pPr>
    </w:p>
    <w:p w14:paraId="7D69FE6E" w14:textId="77777777" w:rsidR="00722A16" w:rsidRPr="00EC51BE" w:rsidRDefault="00722A16" w:rsidP="00722A16">
      <w:pPr>
        <w:rPr>
          <w:rFonts w:asciiTheme="majorHAnsi" w:hAnsiTheme="majorHAnsi" w:cstheme="majorHAnsi"/>
        </w:rPr>
      </w:pPr>
    </w:p>
    <w:p w14:paraId="3F0DF56D" w14:textId="4869B4B8" w:rsidR="00722A16" w:rsidRPr="00EC51BE" w:rsidRDefault="00722A16" w:rsidP="00722A16">
      <w:pPr>
        <w:pStyle w:val="Heading2"/>
        <w:rPr>
          <w:rFonts w:cstheme="majorHAnsi"/>
        </w:rPr>
      </w:pPr>
      <w:r w:rsidRPr="00EC51BE">
        <w:rPr>
          <w:rFonts w:cstheme="majorHAnsi"/>
        </w:rPr>
        <w:t>4.14 Deployment</w:t>
      </w:r>
    </w:p>
    <w:p w14:paraId="2A1C971C" w14:textId="4A5F0D82" w:rsidR="00722A16" w:rsidRPr="00EC51BE" w:rsidRDefault="00722A16" w:rsidP="00722A16">
      <w:pPr>
        <w:rPr>
          <w:rFonts w:asciiTheme="majorHAnsi" w:hAnsiTheme="majorHAnsi" w:cstheme="majorHAnsi"/>
        </w:rPr>
      </w:pPr>
      <w:r w:rsidRPr="00EC51BE">
        <w:rPr>
          <w:rFonts w:asciiTheme="majorHAnsi" w:hAnsiTheme="majorHAnsi" w:cstheme="majorHAnsi"/>
        </w:rPr>
        <w:t>For deployment, Linode was selected due to its cost efficiency. The platform utilizes a virtual machine running on a Linux Debian distribution, chosen for its reliability and performance.</w:t>
      </w:r>
    </w:p>
    <w:p w14:paraId="03E9B9C6" w14:textId="6A520CFC" w:rsidR="00722A16" w:rsidRPr="00EC51BE" w:rsidRDefault="00722A16" w:rsidP="00722A16">
      <w:pPr>
        <w:rPr>
          <w:rFonts w:asciiTheme="majorHAnsi" w:hAnsiTheme="majorHAnsi" w:cstheme="majorHAnsi"/>
        </w:rPr>
      </w:pPr>
      <w:r w:rsidRPr="00EC51BE">
        <w:rPr>
          <w:rFonts w:asciiTheme="majorHAnsi" w:hAnsiTheme="majorHAnsi" w:cstheme="majorHAnsi"/>
          <w:noProof/>
        </w:rPr>
        <w:drawing>
          <wp:inline distT="0" distB="0" distL="0" distR="0" wp14:anchorId="30D3B9D9" wp14:editId="5603281B">
            <wp:extent cx="5507990" cy="3406775"/>
            <wp:effectExtent l="0" t="0" r="0" b="3175"/>
            <wp:docPr id="154515035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0356" name="Picture 4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7990" cy="3406775"/>
                    </a:xfrm>
                    <a:prstGeom prst="rect">
                      <a:avLst/>
                    </a:prstGeom>
                    <a:noFill/>
                    <a:ln>
                      <a:noFill/>
                    </a:ln>
                  </pic:spPr>
                </pic:pic>
              </a:graphicData>
            </a:graphic>
          </wp:inline>
        </w:drawing>
      </w:r>
    </w:p>
    <w:p w14:paraId="6D418DF7" w14:textId="320FF07B" w:rsidR="00722A16" w:rsidRPr="00EC51BE" w:rsidRDefault="00722A16" w:rsidP="00722A16">
      <w:pPr>
        <w:rPr>
          <w:rFonts w:asciiTheme="majorHAnsi" w:hAnsiTheme="majorHAnsi" w:cstheme="majorHAnsi"/>
        </w:rPr>
      </w:pPr>
      <w:r w:rsidRPr="00EC51BE">
        <w:rPr>
          <w:rFonts w:asciiTheme="majorHAnsi" w:hAnsiTheme="majorHAnsi" w:cstheme="majorHAnsi"/>
        </w:rPr>
        <w:t>(Figure 33: Diagram of deployment)</w:t>
      </w:r>
    </w:p>
    <w:p w14:paraId="3E86B4E9" w14:textId="77777777" w:rsidR="00A03318" w:rsidRPr="00EC51BE" w:rsidRDefault="00A03318" w:rsidP="00722A16">
      <w:pPr>
        <w:rPr>
          <w:rFonts w:asciiTheme="majorHAnsi" w:hAnsiTheme="majorHAnsi" w:cstheme="majorHAnsi"/>
        </w:rPr>
      </w:pPr>
    </w:p>
    <w:p w14:paraId="6730A620" w14:textId="064231BD" w:rsidR="00A03318" w:rsidRPr="00EC51BE" w:rsidRDefault="00A03318" w:rsidP="00722A16">
      <w:pPr>
        <w:rPr>
          <w:rFonts w:asciiTheme="majorHAnsi" w:hAnsiTheme="majorHAnsi" w:cstheme="majorHAnsi"/>
        </w:rPr>
      </w:pPr>
      <w:r w:rsidRPr="00EC51BE">
        <w:rPr>
          <w:rFonts w:asciiTheme="majorHAnsi" w:hAnsiTheme="majorHAnsi" w:cstheme="majorHAnsi"/>
        </w:rPr>
        <w:t xml:space="preserve">As discussed in the containerization section, due to time constraints, the deployed version of the platform is not fully operational. Currently, it functions in a "read-only" mode. This limitation means that while users can access and view data, interaction capabilities such as adding or modifying content are not available. </w:t>
      </w:r>
    </w:p>
    <w:p w14:paraId="75043FBC" w14:textId="77777777" w:rsidR="00722A16" w:rsidRPr="00EC51BE" w:rsidRDefault="00722A16" w:rsidP="00795D9A">
      <w:pPr>
        <w:rPr>
          <w:rFonts w:asciiTheme="majorHAnsi" w:hAnsiTheme="majorHAnsi" w:cstheme="majorHAnsi"/>
        </w:rPr>
      </w:pPr>
    </w:p>
    <w:p w14:paraId="37D3D547" w14:textId="77777777" w:rsidR="00231EE0" w:rsidRPr="00EC51BE" w:rsidRDefault="00231EE0" w:rsidP="00795D9A">
      <w:pPr>
        <w:rPr>
          <w:rFonts w:asciiTheme="majorHAnsi" w:hAnsiTheme="majorHAnsi" w:cstheme="majorHAnsi"/>
        </w:rPr>
      </w:pPr>
    </w:p>
    <w:p w14:paraId="154598A3" w14:textId="4F65A1D7" w:rsidR="001F748F" w:rsidRPr="00EC51BE" w:rsidRDefault="001F748F" w:rsidP="001F748F">
      <w:pPr>
        <w:pStyle w:val="Heading2"/>
        <w:rPr>
          <w:rFonts w:cstheme="majorHAnsi"/>
        </w:rPr>
      </w:pPr>
      <w:r w:rsidRPr="00EC51BE">
        <w:rPr>
          <w:rFonts w:cstheme="majorHAnsi"/>
        </w:rPr>
        <w:lastRenderedPageBreak/>
        <w:t xml:space="preserve">4.15 Security </w:t>
      </w:r>
    </w:p>
    <w:p w14:paraId="2B5F4D53" w14:textId="26E73341" w:rsidR="001F748F" w:rsidRPr="00EC51BE" w:rsidRDefault="001F748F" w:rsidP="001F748F">
      <w:pPr>
        <w:rPr>
          <w:rFonts w:asciiTheme="majorHAnsi" w:hAnsiTheme="majorHAnsi" w:cstheme="majorHAnsi"/>
        </w:rPr>
      </w:pPr>
      <w:r w:rsidRPr="00EC51BE">
        <w:rPr>
          <w:rFonts w:asciiTheme="majorHAnsi" w:hAnsiTheme="majorHAnsi" w:cstheme="majorHAnsi"/>
        </w:rPr>
        <w:t>Security was a key focus during the development of the platform. The first security measure a user encounters is the stringent password requirement. As depicted in the accompanying image, specific password criteria must be met to ensure strong user authentication.</w:t>
      </w:r>
    </w:p>
    <w:p w14:paraId="6003A298" w14:textId="05FE0F6B" w:rsidR="001F748F" w:rsidRPr="00EC51BE" w:rsidRDefault="001F748F" w:rsidP="001F748F">
      <w:pPr>
        <w:rPr>
          <w:rFonts w:asciiTheme="majorHAnsi" w:hAnsiTheme="majorHAnsi" w:cstheme="majorHAnsi"/>
        </w:rPr>
      </w:pPr>
      <w:r w:rsidRPr="00EC51BE">
        <w:rPr>
          <w:rFonts w:asciiTheme="majorHAnsi" w:hAnsiTheme="majorHAnsi" w:cstheme="majorHAnsi"/>
          <w:noProof/>
        </w:rPr>
        <w:drawing>
          <wp:inline distT="0" distB="0" distL="0" distR="0" wp14:anchorId="3F265FD8" wp14:editId="7E8F9E80">
            <wp:extent cx="5507990" cy="3890645"/>
            <wp:effectExtent l="0" t="0" r="0" b="0"/>
            <wp:docPr id="851039017"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9017" name="Picture 48"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990" cy="3890645"/>
                    </a:xfrm>
                    <a:prstGeom prst="rect">
                      <a:avLst/>
                    </a:prstGeom>
                    <a:noFill/>
                    <a:ln>
                      <a:noFill/>
                    </a:ln>
                  </pic:spPr>
                </pic:pic>
              </a:graphicData>
            </a:graphic>
          </wp:inline>
        </w:drawing>
      </w:r>
    </w:p>
    <w:p w14:paraId="3151F500" w14:textId="50471A33" w:rsidR="001F748F" w:rsidRPr="00EC51BE" w:rsidRDefault="001F748F" w:rsidP="001F748F">
      <w:pPr>
        <w:rPr>
          <w:rFonts w:asciiTheme="majorHAnsi" w:hAnsiTheme="majorHAnsi" w:cstheme="majorHAnsi"/>
        </w:rPr>
      </w:pPr>
      <w:r w:rsidRPr="00EC51BE">
        <w:rPr>
          <w:rFonts w:asciiTheme="majorHAnsi" w:hAnsiTheme="majorHAnsi" w:cstheme="majorHAnsi"/>
        </w:rPr>
        <w:t>(Figure 34: Diagram of password criteria)</w:t>
      </w:r>
    </w:p>
    <w:p w14:paraId="6D9DFE4B" w14:textId="77777777" w:rsidR="00D46029" w:rsidRPr="00EC51BE" w:rsidRDefault="00D46029" w:rsidP="001F748F">
      <w:pPr>
        <w:rPr>
          <w:rFonts w:asciiTheme="majorHAnsi" w:hAnsiTheme="majorHAnsi" w:cstheme="majorHAnsi"/>
        </w:rPr>
      </w:pPr>
    </w:p>
    <w:p w14:paraId="3F81D315" w14:textId="06A15807" w:rsidR="00D46029" w:rsidRPr="00EC51BE" w:rsidRDefault="00D46029" w:rsidP="001F748F">
      <w:pPr>
        <w:rPr>
          <w:rFonts w:asciiTheme="majorHAnsi" w:hAnsiTheme="majorHAnsi" w:cstheme="majorHAnsi"/>
        </w:rPr>
      </w:pPr>
      <w:r w:rsidRPr="00EC51BE">
        <w:rPr>
          <w:rFonts w:asciiTheme="majorHAnsi" w:hAnsiTheme="majorHAnsi" w:cstheme="majorHAnsi"/>
        </w:rPr>
        <w:t>Passwords are securely hashed before being stored in the database, effectively preventing direct access to the original passwords. Upon login, the bcrypt hashing function is used to ensure that passwords cannot be decrypted. Bcrypt employs one-way hashing with salt to enhance security, comparing the re-hashed login attempts with the stored hash for user verification.</w:t>
      </w:r>
    </w:p>
    <w:p w14:paraId="74B6A389" w14:textId="30686D39" w:rsidR="00D46029" w:rsidRPr="00EC51BE" w:rsidRDefault="00D46029" w:rsidP="001F748F">
      <w:pPr>
        <w:rPr>
          <w:rFonts w:asciiTheme="majorHAnsi" w:hAnsiTheme="majorHAnsi" w:cstheme="majorHAnsi"/>
        </w:rPr>
      </w:pPr>
      <w:r w:rsidRPr="00EC51BE">
        <w:rPr>
          <w:rFonts w:asciiTheme="majorHAnsi" w:hAnsiTheme="majorHAnsi" w:cstheme="majorHAnsi"/>
        </w:rPr>
        <w:t>For further security, JSON Web Tokens (JWT) are utilized for authentication processes. This method facilitates cross-origin requests and eliminates the need to store session data for each user. The token is then used to validate every user-related action, as shown in the picture below. This approach not only secures the authentication process but also streamlines user interactions with the platform by maintaining a stateless server environment.</w:t>
      </w:r>
    </w:p>
    <w:p w14:paraId="08FCBAA7" w14:textId="1172CB63" w:rsidR="00D46029" w:rsidRPr="00EC51BE" w:rsidRDefault="00D46029" w:rsidP="001F748F">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2ACD30D5" wp14:editId="37067B23">
            <wp:extent cx="5507990" cy="3408680"/>
            <wp:effectExtent l="0" t="0" r="0" b="1270"/>
            <wp:docPr id="1417746689" name="Picture 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6689" name="Picture 49" descr="A screen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7990" cy="3408680"/>
                    </a:xfrm>
                    <a:prstGeom prst="rect">
                      <a:avLst/>
                    </a:prstGeom>
                    <a:noFill/>
                    <a:ln>
                      <a:noFill/>
                    </a:ln>
                  </pic:spPr>
                </pic:pic>
              </a:graphicData>
            </a:graphic>
          </wp:inline>
        </w:drawing>
      </w:r>
    </w:p>
    <w:p w14:paraId="7A17A523" w14:textId="16EED380" w:rsidR="00D46029" w:rsidRPr="00EC51BE" w:rsidRDefault="00D46029" w:rsidP="001F748F">
      <w:pPr>
        <w:rPr>
          <w:rFonts w:asciiTheme="majorHAnsi" w:hAnsiTheme="majorHAnsi" w:cstheme="majorHAnsi"/>
        </w:rPr>
      </w:pPr>
      <w:r w:rsidRPr="00EC51BE">
        <w:rPr>
          <w:rFonts w:asciiTheme="majorHAnsi" w:hAnsiTheme="majorHAnsi" w:cstheme="majorHAnsi"/>
        </w:rPr>
        <w:t>(Figure 35: Diagram of JWT logic)</w:t>
      </w:r>
    </w:p>
    <w:p w14:paraId="07461D6B" w14:textId="77777777" w:rsidR="00395B6A" w:rsidRPr="00EC51BE" w:rsidRDefault="00395B6A" w:rsidP="001F748F">
      <w:pPr>
        <w:rPr>
          <w:rFonts w:asciiTheme="majorHAnsi" w:hAnsiTheme="majorHAnsi" w:cstheme="majorHAnsi"/>
        </w:rPr>
      </w:pPr>
    </w:p>
    <w:p w14:paraId="2635E5D6" w14:textId="77777777" w:rsidR="00395B6A" w:rsidRPr="00EC51BE" w:rsidRDefault="00395B6A" w:rsidP="001F748F">
      <w:pPr>
        <w:rPr>
          <w:rFonts w:asciiTheme="majorHAnsi" w:hAnsiTheme="majorHAnsi" w:cstheme="majorHAnsi"/>
        </w:rPr>
      </w:pPr>
      <w:r w:rsidRPr="00EC51BE">
        <w:rPr>
          <w:rFonts w:asciiTheme="majorHAnsi" w:hAnsiTheme="majorHAnsi" w:cstheme="majorHAnsi"/>
        </w:rPr>
        <w:t xml:space="preserve">In the process of retrieving user data, passwords are always excluded to enhance security, even during the initiation of a password reset. The password reset process is streamlined for user convenience and security, as illustrated in Figure 36. </w:t>
      </w:r>
    </w:p>
    <w:p w14:paraId="3F95352A" w14:textId="607D70B4" w:rsidR="00395B6A" w:rsidRPr="00EC51BE" w:rsidRDefault="00395B6A" w:rsidP="001F748F">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76275055" wp14:editId="74C10110">
            <wp:extent cx="5507990" cy="3811270"/>
            <wp:effectExtent l="0" t="0" r="0" b="0"/>
            <wp:docPr id="937364659"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64659" name="Picture 50"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7990" cy="3811270"/>
                    </a:xfrm>
                    <a:prstGeom prst="rect">
                      <a:avLst/>
                    </a:prstGeom>
                    <a:noFill/>
                    <a:ln>
                      <a:noFill/>
                    </a:ln>
                  </pic:spPr>
                </pic:pic>
              </a:graphicData>
            </a:graphic>
          </wp:inline>
        </w:drawing>
      </w:r>
    </w:p>
    <w:p w14:paraId="67C4DF03" w14:textId="5A2899C2" w:rsidR="00395B6A" w:rsidRPr="00EC51BE" w:rsidRDefault="00395B6A" w:rsidP="001F748F">
      <w:pPr>
        <w:rPr>
          <w:rFonts w:asciiTheme="majorHAnsi" w:hAnsiTheme="majorHAnsi" w:cstheme="majorHAnsi"/>
        </w:rPr>
      </w:pPr>
      <w:r w:rsidRPr="00EC51BE">
        <w:rPr>
          <w:rFonts w:asciiTheme="majorHAnsi" w:hAnsiTheme="majorHAnsi" w:cstheme="majorHAnsi"/>
        </w:rPr>
        <w:t>(Figure 36: Diagram of reset password logic)</w:t>
      </w:r>
    </w:p>
    <w:p w14:paraId="48374EA4" w14:textId="77777777" w:rsidR="00395B6A" w:rsidRPr="00EC51BE" w:rsidRDefault="00395B6A" w:rsidP="001F748F">
      <w:pPr>
        <w:rPr>
          <w:rFonts w:asciiTheme="majorHAnsi" w:hAnsiTheme="majorHAnsi" w:cstheme="majorHAnsi"/>
        </w:rPr>
      </w:pPr>
    </w:p>
    <w:p w14:paraId="52F40F81" w14:textId="7CBF0BDE" w:rsidR="00395B6A" w:rsidRPr="00EC51BE" w:rsidRDefault="00395B6A" w:rsidP="001F748F">
      <w:pPr>
        <w:rPr>
          <w:rFonts w:asciiTheme="majorHAnsi" w:hAnsiTheme="majorHAnsi" w:cstheme="majorHAnsi"/>
        </w:rPr>
      </w:pPr>
      <w:r w:rsidRPr="00EC51BE">
        <w:rPr>
          <w:rFonts w:asciiTheme="majorHAnsi" w:hAnsiTheme="majorHAnsi" w:cstheme="majorHAnsi"/>
        </w:rPr>
        <w:t>When a user requests a password reset, a token is generated and sent to them via a link. This method allows users to securely change their passwords without the need for security questions, thereby reducing the risk of unauthorized access.</w:t>
      </w:r>
    </w:p>
    <w:p w14:paraId="38CC8DBD" w14:textId="754C49C4" w:rsidR="00395B6A" w:rsidRPr="00EC51BE" w:rsidRDefault="00395B6A" w:rsidP="001F748F">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361C59B4" wp14:editId="2493A346">
            <wp:extent cx="5507990" cy="3539490"/>
            <wp:effectExtent l="0" t="0" r="0" b="3810"/>
            <wp:docPr id="237129735"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9735" name="Picture 51" descr="A screenshot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990" cy="3539490"/>
                    </a:xfrm>
                    <a:prstGeom prst="rect">
                      <a:avLst/>
                    </a:prstGeom>
                    <a:noFill/>
                    <a:ln>
                      <a:noFill/>
                    </a:ln>
                  </pic:spPr>
                </pic:pic>
              </a:graphicData>
            </a:graphic>
          </wp:inline>
        </w:drawing>
      </w:r>
    </w:p>
    <w:p w14:paraId="61CCF9A6" w14:textId="031F4F7E" w:rsidR="00395B6A" w:rsidRPr="00EC51BE" w:rsidRDefault="00395B6A" w:rsidP="001F748F">
      <w:pPr>
        <w:rPr>
          <w:rFonts w:asciiTheme="majorHAnsi" w:hAnsiTheme="majorHAnsi" w:cstheme="majorHAnsi"/>
        </w:rPr>
      </w:pPr>
      <w:r w:rsidRPr="00EC51BE">
        <w:rPr>
          <w:rFonts w:asciiTheme="majorHAnsi" w:hAnsiTheme="majorHAnsi" w:cstheme="majorHAnsi"/>
        </w:rPr>
        <w:t>(Figure 37: Diagram of password reset in the back end)</w:t>
      </w:r>
    </w:p>
    <w:p w14:paraId="24CCAC46" w14:textId="77777777" w:rsidR="00395B6A" w:rsidRPr="00EC51BE" w:rsidRDefault="00395B6A" w:rsidP="001F748F">
      <w:pPr>
        <w:rPr>
          <w:rFonts w:asciiTheme="majorHAnsi" w:hAnsiTheme="majorHAnsi" w:cstheme="majorHAnsi"/>
        </w:rPr>
      </w:pPr>
    </w:p>
    <w:p w14:paraId="3967DB10" w14:textId="40F0B86B" w:rsidR="00395B6A" w:rsidRPr="00EC51BE" w:rsidRDefault="00395B6A" w:rsidP="001F748F">
      <w:pPr>
        <w:rPr>
          <w:rFonts w:asciiTheme="majorHAnsi" w:hAnsiTheme="majorHAnsi" w:cstheme="majorHAnsi"/>
        </w:rPr>
      </w:pPr>
      <w:r w:rsidRPr="00EC51BE">
        <w:rPr>
          <w:rFonts w:asciiTheme="majorHAnsi" w:hAnsiTheme="majorHAnsi" w:cstheme="majorHAnsi"/>
        </w:rPr>
        <w:t>Security consciousness was a critical consideration throughout the development, especially in the design of the chatbot. Given that therapeutic chats can involve sensitive information, it was essential to ensure that the chatbot does not store any data. Moreover, the chatbot is designed to be incapable of accessing any personal user data. This design ensures that sensitive information remains private and that users retain full control over what is shared through the application.</w:t>
      </w:r>
    </w:p>
    <w:p w14:paraId="55F95B4F" w14:textId="77777777" w:rsidR="00CD1DA5" w:rsidRPr="00EC51BE" w:rsidRDefault="00CD1DA5" w:rsidP="001F748F">
      <w:pPr>
        <w:rPr>
          <w:rFonts w:asciiTheme="majorHAnsi" w:hAnsiTheme="majorHAnsi" w:cstheme="majorHAnsi"/>
        </w:rPr>
      </w:pPr>
    </w:p>
    <w:p w14:paraId="0031E5B2" w14:textId="77777777" w:rsidR="001F748F" w:rsidRPr="00EC51BE" w:rsidRDefault="001F748F" w:rsidP="00795D9A">
      <w:pPr>
        <w:rPr>
          <w:rFonts w:asciiTheme="majorHAnsi" w:hAnsiTheme="majorHAnsi" w:cstheme="majorHAnsi"/>
        </w:rPr>
      </w:pPr>
    </w:p>
    <w:p w14:paraId="7745506E" w14:textId="77777777" w:rsidR="00795D9A" w:rsidRPr="00EC51BE" w:rsidRDefault="00795D9A" w:rsidP="00795D9A">
      <w:pPr>
        <w:rPr>
          <w:rFonts w:asciiTheme="majorHAnsi" w:hAnsiTheme="majorHAnsi" w:cstheme="majorHAnsi"/>
        </w:rPr>
      </w:pPr>
    </w:p>
    <w:p w14:paraId="7B15D60F" w14:textId="77777777" w:rsidR="00795D9A" w:rsidRPr="00EC51BE" w:rsidRDefault="00795D9A" w:rsidP="000F7E6C">
      <w:pPr>
        <w:rPr>
          <w:rFonts w:asciiTheme="majorHAnsi" w:hAnsiTheme="majorHAnsi" w:cstheme="majorHAnsi"/>
        </w:rPr>
      </w:pPr>
    </w:p>
    <w:p w14:paraId="4731D112" w14:textId="77777777" w:rsidR="000F7E6C" w:rsidRPr="00EC51BE" w:rsidRDefault="000F7E6C">
      <w:pPr>
        <w:rPr>
          <w:rFonts w:asciiTheme="majorHAnsi" w:eastAsiaTheme="majorEastAsia" w:hAnsiTheme="majorHAnsi" w:cstheme="majorHAnsi"/>
          <w:b/>
          <w:bCs/>
          <w:color w:val="345A8A" w:themeColor="accent1" w:themeShade="B5"/>
          <w:sz w:val="32"/>
          <w:szCs w:val="32"/>
        </w:rPr>
      </w:pPr>
    </w:p>
    <w:p w14:paraId="199F0925" w14:textId="77777777" w:rsidR="000F7E6C" w:rsidRPr="00EC51BE" w:rsidRDefault="000F7E6C">
      <w:pPr>
        <w:rPr>
          <w:rFonts w:asciiTheme="majorHAnsi" w:eastAsiaTheme="majorEastAsia" w:hAnsiTheme="majorHAnsi" w:cstheme="majorHAnsi"/>
          <w:b/>
          <w:bCs/>
          <w:color w:val="345A8A" w:themeColor="accent1" w:themeShade="B5"/>
          <w:sz w:val="32"/>
          <w:szCs w:val="32"/>
        </w:rPr>
      </w:pPr>
    </w:p>
    <w:p w14:paraId="31230E92" w14:textId="77777777" w:rsidR="008D46D3" w:rsidRPr="00EC51BE" w:rsidRDefault="008D46D3">
      <w:pPr>
        <w:rPr>
          <w:rFonts w:asciiTheme="majorHAnsi" w:eastAsiaTheme="majorEastAsia" w:hAnsiTheme="majorHAnsi" w:cstheme="majorHAnsi"/>
          <w:b/>
          <w:bCs/>
          <w:color w:val="345A8A" w:themeColor="accent1" w:themeShade="B5"/>
          <w:sz w:val="32"/>
          <w:szCs w:val="32"/>
        </w:rPr>
      </w:pPr>
    </w:p>
    <w:p w14:paraId="029543D5" w14:textId="77777777" w:rsidR="008D46D3" w:rsidRPr="00EC51BE" w:rsidRDefault="008D46D3">
      <w:pPr>
        <w:rPr>
          <w:rFonts w:asciiTheme="majorHAnsi" w:eastAsiaTheme="majorEastAsia" w:hAnsiTheme="majorHAnsi" w:cstheme="majorHAnsi"/>
          <w:b/>
          <w:bCs/>
          <w:color w:val="345A8A" w:themeColor="accent1" w:themeShade="B5"/>
          <w:sz w:val="32"/>
          <w:szCs w:val="32"/>
        </w:rPr>
      </w:pPr>
    </w:p>
    <w:p w14:paraId="501220D9" w14:textId="77777777" w:rsidR="00006675" w:rsidRPr="00EC51BE" w:rsidRDefault="00006675">
      <w:pPr>
        <w:rPr>
          <w:rFonts w:asciiTheme="majorHAnsi" w:eastAsiaTheme="majorEastAsia" w:hAnsiTheme="majorHAnsi" w:cstheme="majorHAnsi"/>
          <w:b/>
          <w:bCs/>
          <w:color w:val="345A8A" w:themeColor="accent1" w:themeShade="B5"/>
          <w:sz w:val="32"/>
          <w:szCs w:val="32"/>
        </w:rPr>
      </w:pPr>
    </w:p>
    <w:p w14:paraId="15A2BF59" w14:textId="77777777" w:rsidR="00CD1DA5" w:rsidRPr="00EC51BE" w:rsidRDefault="00CD1DA5">
      <w:pPr>
        <w:rPr>
          <w:rFonts w:asciiTheme="majorHAnsi" w:eastAsiaTheme="majorEastAsia" w:hAnsiTheme="majorHAnsi" w:cstheme="majorHAnsi"/>
          <w:b/>
          <w:bCs/>
          <w:color w:val="345A8A" w:themeColor="accent1" w:themeShade="B5"/>
          <w:sz w:val="32"/>
          <w:szCs w:val="32"/>
        </w:rPr>
      </w:pPr>
    </w:p>
    <w:p w14:paraId="6B302F91" w14:textId="2B99CF16" w:rsidR="008C4C3A" w:rsidRPr="00EC51BE" w:rsidRDefault="00430EDF" w:rsidP="008C4C3A">
      <w:pPr>
        <w:pStyle w:val="Heading1"/>
        <w:rPr>
          <w:rFonts w:cstheme="majorHAnsi"/>
        </w:rPr>
      </w:pPr>
      <w:bookmarkStart w:id="14" w:name="_Toc66277783"/>
      <w:r w:rsidRPr="00EC51BE">
        <w:rPr>
          <w:rFonts w:cstheme="majorHAnsi"/>
        </w:rPr>
        <w:lastRenderedPageBreak/>
        <w:t>5</w:t>
      </w:r>
      <w:r w:rsidR="008C4C3A" w:rsidRPr="00EC51BE">
        <w:rPr>
          <w:rFonts w:cstheme="majorHAnsi"/>
        </w:rPr>
        <w:t>. Results</w:t>
      </w:r>
      <w:bookmarkEnd w:id="14"/>
    </w:p>
    <w:p w14:paraId="02F6B9FB" w14:textId="77777777" w:rsidR="00CD1DA5" w:rsidRPr="00EC51BE" w:rsidRDefault="0071102D"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br/>
      </w:r>
      <w:r w:rsidR="00CD1DA5" w:rsidRPr="00EC51BE">
        <w:rPr>
          <w:rFonts w:asciiTheme="majorHAnsi" w:hAnsiTheme="majorHAnsi" w:cstheme="majorHAnsi"/>
        </w:rPr>
        <w:t>Since BondBrew has not been released to the public, directly assessing its impact on users, its effectiveness, and its ability to mitigate loneliness is challenging. Instead, metrics from existing studies have been adopted to evaluate potential success. Sattelberger (2015) uses an inter-relational approach to analyze pre-release social media platforms, discussing cross-platform correlation analysis and identifying significant dynamics between platforms. This suggests that a cohesive strategy across multiple platforms can be an effective forecast of efficiency.</w:t>
      </w:r>
    </w:p>
    <w:p w14:paraId="7C9B7C78" w14:textId="77777777" w:rsidR="00CD1DA5" w:rsidRPr="00EC51BE" w:rsidRDefault="00CD1DA5"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To gauge the efficiency of BondBrew in achieving its intended goals, similar studies were reviewed. For instance, a recent study by Gual-Montolio et al. (2022) examines the use of AI-based tools, like chatbots, for providing therapeutic guidance in real-time. It reports high satisfaction and retention rates among users, indicating that such tools are effective in enhancing user engagement and potentially reducing feelings of loneliness.</w:t>
      </w:r>
    </w:p>
    <w:p w14:paraId="69F6D6FE" w14:textId="3AD1BF3D" w:rsidR="00CD1DA5" w:rsidRPr="00EC51BE" w:rsidRDefault="00CD1DA5"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Another study by Chen and Schulz (2016) focuses on applications that allow users to create and participate in events, finding that these platforms can reduce social isolation. Additionally, research by Lo (2019) investigates how social networking platforms with matching functionalities can offer emotional support to lonely users, thereby improvin</w:t>
      </w:r>
      <w:r w:rsidRPr="00EC51BE">
        <w:rPr>
          <w:rFonts w:asciiTheme="majorHAnsi" w:hAnsiTheme="majorHAnsi" w:cstheme="majorHAnsi"/>
        </w:rPr>
        <w:t xml:space="preserve">g </w:t>
      </w:r>
      <w:r w:rsidRPr="00EC51BE">
        <w:rPr>
          <w:rFonts w:asciiTheme="majorHAnsi" w:hAnsiTheme="majorHAnsi" w:cstheme="majorHAnsi"/>
        </w:rPr>
        <w:t>their social stability and connectivity.</w:t>
      </w:r>
    </w:p>
    <w:p w14:paraId="5CE1E79E" w14:textId="75081EDE" w:rsidR="00AA2EF3" w:rsidRPr="00EC51BE" w:rsidRDefault="00CD1DA5"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 xml:space="preserve">Existing studies featuring similar tools have demonstrated positive effects on users. BondBrew incorporates all these features into one application, aiming to achieve outcomes as positive as those mentioned in the studies. The determination of whether BondBrew has achieved its objective will primarily be based on the results of user surveys, as discussed in the methodology section. These surveys will provide critical insights into the effectiveness </w:t>
      </w:r>
      <w:r w:rsidRPr="00EC51BE">
        <w:rPr>
          <w:rFonts w:asciiTheme="majorHAnsi" w:hAnsiTheme="majorHAnsi" w:cstheme="majorHAnsi"/>
        </w:rPr>
        <w:t xml:space="preserve">of the </w:t>
      </w:r>
      <w:r w:rsidRPr="00EC51BE">
        <w:rPr>
          <w:rFonts w:asciiTheme="majorHAnsi" w:hAnsiTheme="majorHAnsi" w:cstheme="majorHAnsi"/>
        </w:rPr>
        <w:t>platform</w:t>
      </w:r>
      <w:r w:rsidRPr="00EC51BE">
        <w:rPr>
          <w:rFonts w:asciiTheme="majorHAnsi" w:hAnsiTheme="majorHAnsi" w:cstheme="majorHAnsi"/>
        </w:rPr>
        <w:t xml:space="preserve"> </w:t>
      </w:r>
      <w:r w:rsidRPr="00EC51BE">
        <w:rPr>
          <w:rFonts w:asciiTheme="majorHAnsi" w:hAnsiTheme="majorHAnsi" w:cstheme="majorHAnsi"/>
        </w:rPr>
        <w:t>and its impact</w:t>
      </w:r>
      <w:r w:rsidRPr="00EC51BE">
        <w:rPr>
          <w:rFonts w:asciiTheme="majorHAnsi" w:hAnsiTheme="majorHAnsi" w:cstheme="majorHAnsi"/>
        </w:rPr>
        <w:t xml:space="preserve">. </w:t>
      </w:r>
    </w:p>
    <w:p w14:paraId="5AF18C9B" w14:textId="77777777" w:rsidR="004F627F" w:rsidRPr="00EC51BE" w:rsidRDefault="004F627F" w:rsidP="00CD1DA5">
      <w:pPr>
        <w:pStyle w:val="Essayparagraphtext"/>
        <w:spacing w:after="200" w:line="240" w:lineRule="auto"/>
        <w:rPr>
          <w:rFonts w:asciiTheme="majorHAnsi" w:hAnsiTheme="majorHAnsi" w:cstheme="majorHAnsi"/>
        </w:rPr>
      </w:pPr>
    </w:p>
    <w:p w14:paraId="5B1C8696" w14:textId="4429B7BA" w:rsidR="004F627F" w:rsidRPr="00EC51BE" w:rsidRDefault="004F627F" w:rsidP="004F627F">
      <w:pPr>
        <w:pStyle w:val="Heading2"/>
        <w:rPr>
          <w:rFonts w:cstheme="majorHAnsi"/>
        </w:rPr>
      </w:pPr>
      <w:r w:rsidRPr="00EC51BE">
        <w:rPr>
          <w:rFonts w:cstheme="majorHAnsi"/>
        </w:rPr>
        <w:t>5</w:t>
      </w:r>
      <w:r w:rsidRPr="00EC51BE">
        <w:rPr>
          <w:rFonts w:cstheme="majorHAnsi"/>
        </w:rPr>
        <w:t xml:space="preserve">.1 </w:t>
      </w:r>
      <w:r w:rsidRPr="00EC51BE">
        <w:rPr>
          <w:rFonts w:cstheme="majorHAnsi"/>
        </w:rPr>
        <w:t>First Survey</w:t>
      </w:r>
    </w:p>
    <w:p w14:paraId="06D47DAE" w14:textId="77777777" w:rsidR="004F627F" w:rsidRPr="00EC51BE" w:rsidRDefault="004F627F" w:rsidP="00CD1DA5">
      <w:pPr>
        <w:pStyle w:val="Essayparagraphtext"/>
        <w:spacing w:after="200" w:line="240" w:lineRule="auto"/>
        <w:rPr>
          <w:rFonts w:asciiTheme="majorHAnsi" w:hAnsiTheme="majorHAnsi" w:cstheme="majorHAnsi"/>
        </w:rPr>
      </w:pPr>
    </w:p>
    <w:p w14:paraId="5F4D6566" w14:textId="77777777" w:rsidR="004F627F" w:rsidRPr="00EC51BE" w:rsidRDefault="004F627F"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 xml:space="preserve">Using descriptive statistics to summarize the responses from the small sample data has effectively outlined tendencies and guided refinements in the platform (Lee et al. 2010). </w:t>
      </w:r>
    </w:p>
    <w:p w14:paraId="77AB5D1D" w14:textId="45719DDB" w:rsidR="004F627F" w:rsidRPr="00EC51BE" w:rsidRDefault="004F627F" w:rsidP="00CD1DA5">
      <w:pPr>
        <w:pStyle w:val="Essayparagraphtext"/>
        <w:spacing w:after="200" w:line="240" w:lineRule="auto"/>
        <w:rPr>
          <w:rFonts w:asciiTheme="majorHAnsi" w:hAnsiTheme="majorHAnsi" w:cstheme="majorHAnsi"/>
        </w:rPr>
      </w:pPr>
      <w:r w:rsidRPr="00EC51BE">
        <w:rPr>
          <w:rFonts w:asciiTheme="majorHAnsi" w:hAnsiTheme="majorHAnsi" w:cstheme="majorHAnsi"/>
          <w:noProof/>
        </w:rPr>
        <w:lastRenderedPageBreak/>
        <w:drawing>
          <wp:inline distT="0" distB="0" distL="0" distR="0" wp14:anchorId="5BC1CF41" wp14:editId="61A8C26E">
            <wp:extent cx="5507990" cy="2437765"/>
            <wp:effectExtent l="0" t="0" r="0" b="635"/>
            <wp:docPr id="93650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533" name="Picture 1"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7990" cy="2437765"/>
                    </a:xfrm>
                    <a:prstGeom prst="rect">
                      <a:avLst/>
                    </a:prstGeom>
                    <a:noFill/>
                    <a:ln>
                      <a:noFill/>
                    </a:ln>
                  </pic:spPr>
                </pic:pic>
              </a:graphicData>
            </a:graphic>
          </wp:inline>
        </w:drawing>
      </w:r>
    </w:p>
    <w:p w14:paraId="5EB2AD4E" w14:textId="47BE08F7" w:rsidR="004F627F" w:rsidRPr="00EC51BE" w:rsidRDefault="004F627F"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(Figure 38: Snippet of the outcome of the descriptive statistics)</w:t>
      </w:r>
    </w:p>
    <w:p w14:paraId="3B80B06F" w14:textId="0F7A3B9B" w:rsidR="004F627F" w:rsidRPr="00EC51BE" w:rsidRDefault="004F627F"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Specifically, the self-assessed loneliness score on a 1-to-5 scale showed a moderate average level of 3.13, with a median of 3.5. This median indicates that more than half of the respondents experience loneliness above the midpoint. The standard deviation of 1.43 reveals fair variability in how loneliness is perceived among users.</w:t>
      </w:r>
    </w:p>
    <w:p w14:paraId="5BCF9424" w14:textId="48D1F4C3" w:rsidR="00607F41" w:rsidRPr="00EC51BE" w:rsidRDefault="00607F41"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The data on social interactions, with an average frequency score of 2.73, suggests that users may not be engaging with others as frequently as possible. This infrequency in direct social interactions, coupled with a moderate skew towards more frequent social media usage, indicates that while users are often on social media, the engagement might not be in meaningful ways that effectively reduce feelings of loneliness. The standard deviation of 1.26 in social media usage implies that users generally have consistent patterns in their social media engagement. This consistency is beneficial as it suggests a steady user base and habitual use of the platform, which can be strategically leveraged to introduce new features aimed at increasing meaningful social interactions.</w:t>
      </w:r>
    </w:p>
    <w:p w14:paraId="63636A39" w14:textId="2072C5BD" w:rsidR="00607F41" w:rsidRPr="00EC51BE" w:rsidRDefault="00607F41"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 xml:space="preserve">When participants were asked about the number of different applications they were using, the responses varied, indicating a diverse range of engagement levels across different platforms. </w:t>
      </w:r>
    </w:p>
    <w:p w14:paraId="73CFCF18" w14:textId="5B43B076" w:rsidR="00607F41" w:rsidRPr="00EC51BE" w:rsidRDefault="00607F41" w:rsidP="00CD1DA5">
      <w:pPr>
        <w:pStyle w:val="Essayparagraphtext"/>
        <w:spacing w:after="200" w:line="240" w:lineRule="auto"/>
        <w:rPr>
          <w:rFonts w:asciiTheme="majorHAnsi" w:hAnsiTheme="majorHAnsi" w:cstheme="majorHAnsi"/>
        </w:rPr>
      </w:pPr>
      <w:r w:rsidRPr="00EC51BE">
        <w:rPr>
          <w:rFonts w:asciiTheme="majorHAnsi" w:hAnsiTheme="majorHAnsi" w:cstheme="majorHAnsi"/>
          <w:noProof/>
        </w:rPr>
        <w:lastRenderedPageBreak/>
        <w:drawing>
          <wp:inline distT="0" distB="0" distL="0" distR="0" wp14:anchorId="74B1E3A6" wp14:editId="7572BE74">
            <wp:extent cx="5507990" cy="2023745"/>
            <wp:effectExtent l="0" t="0" r="0" b="0"/>
            <wp:docPr id="2540535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3561" name="Picture 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7990" cy="2023745"/>
                    </a:xfrm>
                    <a:prstGeom prst="rect">
                      <a:avLst/>
                    </a:prstGeom>
                    <a:noFill/>
                    <a:ln>
                      <a:noFill/>
                    </a:ln>
                  </pic:spPr>
                </pic:pic>
              </a:graphicData>
            </a:graphic>
          </wp:inline>
        </w:drawing>
      </w:r>
    </w:p>
    <w:p w14:paraId="2F31AC2C" w14:textId="5A427AAD" w:rsidR="00607F41" w:rsidRPr="00EC51BE" w:rsidRDefault="00607F41" w:rsidP="00CD1DA5">
      <w:pPr>
        <w:pStyle w:val="Essayparagraphtext"/>
        <w:spacing w:after="200" w:line="240" w:lineRule="auto"/>
        <w:rPr>
          <w:rFonts w:asciiTheme="majorHAnsi" w:hAnsiTheme="majorHAnsi" w:cstheme="majorHAnsi"/>
        </w:rPr>
      </w:pPr>
      <w:r w:rsidRPr="00EC51BE">
        <w:rPr>
          <w:rFonts w:asciiTheme="majorHAnsi" w:hAnsiTheme="majorHAnsi" w:cstheme="majorHAnsi"/>
        </w:rPr>
        <w:t>(Figure 39: Snippet of an outcome of the first survey.)</w:t>
      </w:r>
    </w:p>
    <w:p w14:paraId="322F432D" w14:textId="77777777" w:rsidR="00607F41" w:rsidRPr="00EC51BE" w:rsidRDefault="00607F41" w:rsidP="00CD1DA5">
      <w:pPr>
        <w:pStyle w:val="Essayparagraphtext"/>
        <w:spacing w:after="200" w:line="240" w:lineRule="auto"/>
        <w:rPr>
          <w:rFonts w:asciiTheme="majorHAnsi" w:hAnsiTheme="majorHAnsi" w:cstheme="majorHAnsi"/>
        </w:rPr>
      </w:pPr>
    </w:p>
    <w:p w14:paraId="01788E30" w14:textId="77777777" w:rsidR="00607F41" w:rsidRPr="00EC51BE" w:rsidRDefault="00607F41" w:rsidP="00430EDF">
      <w:pPr>
        <w:rPr>
          <w:rFonts w:asciiTheme="majorHAnsi" w:hAnsiTheme="majorHAnsi" w:cstheme="majorHAnsi"/>
        </w:rPr>
      </w:pPr>
      <w:r w:rsidRPr="00EC51BE">
        <w:rPr>
          <w:rFonts w:asciiTheme="majorHAnsi" w:hAnsiTheme="majorHAnsi" w:cstheme="majorHAnsi"/>
        </w:rPr>
        <w:t>The data reveals that a significant proportion of users</w:t>
      </w:r>
      <w:r w:rsidRPr="00EC51BE">
        <w:rPr>
          <w:rFonts w:asciiTheme="majorHAnsi" w:hAnsiTheme="majorHAnsi" w:cstheme="majorHAnsi"/>
        </w:rPr>
        <w:t xml:space="preserve">, </w:t>
      </w:r>
      <w:r w:rsidRPr="00EC51BE">
        <w:rPr>
          <w:rFonts w:asciiTheme="majorHAnsi" w:hAnsiTheme="majorHAnsi" w:cstheme="majorHAnsi"/>
        </w:rPr>
        <w:t>19.4% for each category</w:t>
      </w:r>
      <w:r w:rsidRPr="00EC51BE">
        <w:rPr>
          <w:rFonts w:asciiTheme="majorHAnsi" w:hAnsiTheme="majorHAnsi" w:cstheme="majorHAnsi"/>
        </w:rPr>
        <w:t xml:space="preserve"> </w:t>
      </w:r>
      <w:r w:rsidRPr="00EC51BE">
        <w:rPr>
          <w:rFonts w:asciiTheme="majorHAnsi" w:hAnsiTheme="majorHAnsi" w:cstheme="majorHAnsi"/>
        </w:rPr>
        <w:t>utilize four or five different applications. This behaviour suggests that these users are either actively seeking varied social experiences or have not yet found a single platform that fully satisfies their social needs. This insight highlights a potential opportunity for new platforms to fill existing gaps in user satisfaction and experience.</w:t>
      </w:r>
    </w:p>
    <w:p w14:paraId="06BE370A" w14:textId="77777777" w:rsidR="00607F41" w:rsidRPr="00EC51BE" w:rsidRDefault="00607F41" w:rsidP="00430EDF">
      <w:pPr>
        <w:rPr>
          <w:rFonts w:asciiTheme="majorHAnsi" w:hAnsiTheme="majorHAnsi" w:cstheme="majorHAnsi"/>
        </w:rPr>
      </w:pPr>
      <w:r w:rsidRPr="00EC51BE">
        <w:rPr>
          <w:rFonts w:asciiTheme="majorHAnsi" w:hAnsiTheme="majorHAnsi" w:cstheme="majorHAnsi"/>
        </w:rPr>
        <w:t xml:space="preserve">The proposed features of the application have elicited a distinctly positive response, as evidenced by the survey data. This enthusiasm is captured in </w:t>
      </w:r>
      <w:r w:rsidRPr="00EC51BE">
        <w:rPr>
          <w:rFonts w:asciiTheme="majorHAnsi" w:hAnsiTheme="majorHAnsi" w:cstheme="majorHAnsi"/>
        </w:rPr>
        <w:t>Figure 40</w:t>
      </w:r>
      <w:r w:rsidRPr="00EC51BE">
        <w:rPr>
          <w:rFonts w:asciiTheme="majorHAnsi" w:hAnsiTheme="majorHAnsi" w:cstheme="majorHAnsi"/>
        </w:rPr>
        <w:t>, which illustrate the high level of interest among participants. The positive reception of these features suggests strong potential user engagement with the new application.</w:t>
      </w:r>
    </w:p>
    <w:p w14:paraId="5085B9E6" w14:textId="63A7D2F1" w:rsidR="00607F41" w:rsidRPr="00EC51BE" w:rsidRDefault="00607F41" w:rsidP="00430EDF">
      <w:pPr>
        <w:rPr>
          <w:rFonts w:asciiTheme="majorHAnsi" w:hAnsiTheme="majorHAnsi" w:cstheme="majorHAnsi"/>
        </w:rPr>
      </w:pPr>
      <w:r w:rsidRPr="00EC51BE">
        <w:rPr>
          <w:rFonts w:asciiTheme="majorHAnsi" w:hAnsiTheme="majorHAnsi" w:cstheme="majorHAnsi"/>
          <w:noProof/>
        </w:rPr>
        <w:drawing>
          <wp:inline distT="0" distB="0" distL="0" distR="0" wp14:anchorId="52FFC2F7" wp14:editId="591FC337">
            <wp:extent cx="5507990" cy="3436620"/>
            <wp:effectExtent l="0" t="0" r="0" b="0"/>
            <wp:docPr id="652292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292" name="Picture 3"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7990" cy="3436620"/>
                    </a:xfrm>
                    <a:prstGeom prst="rect">
                      <a:avLst/>
                    </a:prstGeom>
                    <a:noFill/>
                    <a:ln>
                      <a:noFill/>
                    </a:ln>
                  </pic:spPr>
                </pic:pic>
              </a:graphicData>
            </a:graphic>
          </wp:inline>
        </w:drawing>
      </w:r>
    </w:p>
    <w:p w14:paraId="55E872FD" w14:textId="306741CA" w:rsidR="00607F41" w:rsidRPr="00EC51BE" w:rsidRDefault="00607F41" w:rsidP="00430EDF">
      <w:pPr>
        <w:rPr>
          <w:rFonts w:asciiTheme="majorHAnsi" w:hAnsiTheme="majorHAnsi" w:cstheme="majorHAnsi"/>
        </w:rPr>
      </w:pPr>
      <w:r w:rsidRPr="00EC51BE">
        <w:rPr>
          <w:rFonts w:asciiTheme="majorHAnsi" w:hAnsiTheme="majorHAnsi" w:cstheme="majorHAnsi"/>
        </w:rPr>
        <w:lastRenderedPageBreak/>
        <w:t>(Figure 40: Snippet of the outcome of the first survey)</w:t>
      </w:r>
    </w:p>
    <w:p w14:paraId="37CE4FA8" w14:textId="77777777" w:rsidR="00E178EF" w:rsidRPr="00EC51BE" w:rsidRDefault="00E178EF" w:rsidP="00430EDF">
      <w:pPr>
        <w:rPr>
          <w:rFonts w:asciiTheme="majorHAnsi" w:hAnsiTheme="majorHAnsi" w:cstheme="majorHAnsi"/>
        </w:rPr>
      </w:pPr>
    </w:p>
    <w:p w14:paraId="2E7F39B4" w14:textId="09247BDF" w:rsidR="00E178EF" w:rsidRPr="00EC51BE" w:rsidRDefault="00E178EF" w:rsidP="00D10217">
      <w:pPr>
        <w:rPr>
          <w:rFonts w:asciiTheme="majorHAnsi" w:hAnsiTheme="majorHAnsi" w:cstheme="majorHAnsi"/>
        </w:rPr>
      </w:pPr>
      <w:r w:rsidRPr="00EC51BE">
        <w:rPr>
          <w:rFonts w:asciiTheme="majorHAnsi" w:hAnsiTheme="majorHAnsi" w:cstheme="majorHAnsi"/>
        </w:rPr>
        <w:t xml:space="preserve">Moreover, the scepticism expressed by participants towards the efficacy of existing social media platforms in fostering real-life connections emphasizes the need for innovative solutions. There is a clear opportunity for a new app designed specifically to bridge the online-offline interaction gap. </w:t>
      </w:r>
    </w:p>
    <w:p w14:paraId="1446C2FF" w14:textId="1BC7AEC1" w:rsidR="00E178EF" w:rsidRPr="00EC51BE" w:rsidRDefault="00E178EF" w:rsidP="00E178EF">
      <w:pPr>
        <w:rPr>
          <w:rFonts w:asciiTheme="majorHAnsi" w:hAnsiTheme="majorHAnsi" w:cstheme="majorHAnsi"/>
        </w:rPr>
      </w:pPr>
      <w:r w:rsidRPr="00EC51BE">
        <w:rPr>
          <w:rFonts w:asciiTheme="majorHAnsi" w:hAnsiTheme="majorHAnsi" w:cstheme="majorHAnsi"/>
          <w:noProof/>
        </w:rPr>
        <w:drawing>
          <wp:inline distT="0" distB="0" distL="0" distR="0" wp14:anchorId="0117C345" wp14:editId="01193BF5">
            <wp:extent cx="5507990" cy="1031875"/>
            <wp:effectExtent l="0" t="0" r="0" b="0"/>
            <wp:docPr id="7186435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43529" name="Picture 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7990" cy="1031875"/>
                    </a:xfrm>
                    <a:prstGeom prst="rect">
                      <a:avLst/>
                    </a:prstGeom>
                    <a:noFill/>
                    <a:ln>
                      <a:noFill/>
                    </a:ln>
                  </pic:spPr>
                </pic:pic>
              </a:graphicData>
            </a:graphic>
          </wp:inline>
        </w:drawing>
      </w:r>
    </w:p>
    <w:p w14:paraId="1C1C0DB7" w14:textId="6E7988EB" w:rsidR="00607F41" w:rsidRPr="00EC51BE" w:rsidRDefault="00E178EF" w:rsidP="00430EDF">
      <w:pPr>
        <w:rPr>
          <w:rFonts w:asciiTheme="majorHAnsi" w:hAnsiTheme="majorHAnsi" w:cstheme="majorHAnsi"/>
        </w:rPr>
      </w:pPr>
      <w:r w:rsidRPr="00EC51BE">
        <w:rPr>
          <w:rFonts w:asciiTheme="majorHAnsi" w:hAnsiTheme="majorHAnsi" w:cstheme="majorHAnsi"/>
        </w:rPr>
        <w:t>(Figure 41: Snippet of the outcome of the first survey)</w:t>
      </w:r>
    </w:p>
    <w:p w14:paraId="349A0827" w14:textId="77777777" w:rsidR="00D10217" w:rsidRPr="00EC51BE" w:rsidRDefault="00D10217" w:rsidP="00430EDF">
      <w:pPr>
        <w:rPr>
          <w:rFonts w:asciiTheme="majorHAnsi" w:hAnsiTheme="majorHAnsi" w:cstheme="majorHAnsi"/>
        </w:rPr>
      </w:pPr>
    </w:p>
    <w:p w14:paraId="166BE6D9" w14:textId="77777777" w:rsidR="00D10217" w:rsidRPr="00EC51BE" w:rsidRDefault="00D10217" w:rsidP="00D10217">
      <w:pPr>
        <w:rPr>
          <w:rFonts w:asciiTheme="majorHAnsi" w:hAnsiTheme="majorHAnsi" w:cstheme="majorHAnsi"/>
        </w:rPr>
      </w:pPr>
      <w:r w:rsidRPr="00EC51BE">
        <w:rPr>
          <w:rFonts w:asciiTheme="majorHAnsi" w:hAnsiTheme="majorHAnsi" w:cstheme="majorHAnsi"/>
        </w:rPr>
        <w:t>By focusing on enhancing real-world interactions through online means, the application could effectively address the shortcomings of current platforms and meet the evolving demands of users.</w:t>
      </w:r>
    </w:p>
    <w:p w14:paraId="4483CF39" w14:textId="3223AE59" w:rsidR="00D10217" w:rsidRPr="00EC51BE" w:rsidRDefault="00D10217" w:rsidP="00D10217">
      <w:pPr>
        <w:rPr>
          <w:rFonts w:asciiTheme="majorHAnsi" w:hAnsiTheme="majorHAnsi" w:cstheme="majorHAnsi"/>
        </w:rPr>
      </w:pPr>
      <w:r w:rsidRPr="00EC51BE">
        <w:rPr>
          <w:rFonts w:asciiTheme="majorHAnsi" w:hAnsiTheme="majorHAnsi" w:cstheme="majorHAnsi"/>
        </w:rPr>
        <w:t xml:space="preserve">These findings </w:t>
      </w:r>
      <w:r w:rsidRPr="00EC51BE">
        <w:rPr>
          <w:rFonts w:asciiTheme="majorHAnsi" w:hAnsiTheme="majorHAnsi" w:cstheme="majorHAnsi"/>
        </w:rPr>
        <w:t xml:space="preserve">along with the research, </w:t>
      </w:r>
      <w:r w:rsidRPr="00EC51BE">
        <w:rPr>
          <w:rFonts w:asciiTheme="majorHAnsi" w:hAnsiTheme="majorHAnsi" w:cstheme="majorHAnsi"/>
        </w:rPr>
        <w:t>underline the potential for the proposed application to make a significant impact by offering more meaningful and satisfying social experiences</w:t>
      </w:r>
      <w:r w:rsidRPr="00EC51BE">
        <w:rPr>
          <w:rFonts w:asciiTheme="majorHAnsi" w:hAnsiTheme="majorHAnsi" w:cstheme="majorHAnsi"/>
        </w:rPr>
        <w:t>.</w:t>
      </w:r>
    </w:p>
    <w:p w14:paraId="326CE3CC" w14:textId="77777777" w:rsidR="00D10217" w:rsidRPr="00EC51BE" w:rsidRDefault="00D10217" w:rsidP="00430EDF">
      <w:pPr>
        <w:rPr>
          <w:rFonts w:asciiTheme="majorHAnsi" w:hAnsiTheme="majorHAnsi" w:cstheme="majorHAnsi"/>
        </w:rPr>
      </w:pPr>
    </w:p>
    <w:p w14:paraId="6CBDE9F8" w14:textId="77777777" w:rsidR="00607F41" w:rsidRPr="00EC51BE" w:rsidRDefault="00607F41" w:rsidP="00430EDF">
      <w:pPr>
        <w:rPr>
          <w:rFonts w:asciiTheme="majorHAnsi" w:hAnsiTheme="majorHAnsi" w:cstheme="majorHAnsi"/>
        </w:rPr>
      </w:pPr>
    </w:p>
    <w:p w14:paraId="770AC445" w14:textId="7248BA88" w:rsidR="00452C6B" w:rsidRPr="00EC51BE" w:rsidRDefault="00452C6B" w:rsidP="00452C6B">
      <w:pPr>
        <w:pStyle w:val="Heading2"/>
        <w:rPr>
          <w:rFonts w:cstheme="majorHAnsi"/>
        </w:rPr>
      </w:pPr>
      <w:r w:rsidRPr="00EC51BE">
        <w:rPr>
          <w:rFonts w:cstheme="majorHAnsi"/>
        </w:rPr>
        <w:t>5.1</w:t>
      </w:r>
      <w:r w:rsidRPr="00EC51BE">
        <w:rPr>
          <w:rFonts w:cstheme="majorHAnsi"/>
        </w:rPr>
        <w:t xml:space="preserve">.1 Thematic Analysis of the qualitative data </w:t>
      </w:r>
    </w:p>
    <w:p w14:paraId="23AC8F2B" w14:textId="77777777" w:rsidR="00452C6B" w:rsidRPr="00EC51BE" w:rsidRDefault="00452C6B" w:rsidP="00452C6B">
      <w:pPr>
        <w:rPr>
          <w:rFonts w:asciiTheme="majorHAnsi" w:hAnsiTheme="majorHAnsi" w:cstheme="majorHAnsi"/>
        </w:rPr>
      </w:pPr>
      <w:r w:rsidRPr="00EC51BE">
        <w:rPr>
          <w:rFonts w:asciiTheme="majorHAnsi" w:hAnsiTheme="majorHAnsi" w:cstheme="majorHAnsi"/>
        </w:rPr>
        <w:t>This method is employed to identify, analyze, and report patterns (themes) within data (Clarke and Braun, 2016). Themes were identified that include keywords about potential actions or words. The cleaned data undergoes a process of word counting to determine the occurrences of keywords related to the defined theme.</w:t>
      </w:r>
    </w:p>
    <w:p w14:paraId="0664B203" w14:textId="745F1521" w:rsidR="00452C6B" w:rsidRPr="00EC51BE" w:rsidRDefault="00452C6B" w:rsidP="00452C6B">
      <w:pPr>
        <w:rPr>
          <w:rFonts w:asciiTheme="majorHAnsi" w:hAnsiTheme="majorHAnsi" w:cstheme="majorHAnsi"/>
        </w:rPr>
      </w:pPr>
      <w:r w:rsidRPr="00EC51BE">
        <w:rPr>
          <w:rFonts w:asciiTheme="majorHAnsi" w:hAnsiTheme="majorHAnsi" w:cstheme="majorHAnsi"/>
          <w:noProof/>
        </w:rPr>
        <w:drawing>
          <wp:inline distT="0" distB="0" distL="0" distR="0" wp14:anchorId="1E8784A1" wp14:editId="2E1D1654">
            <wp:extent cx="5507990" cy="1994535"/>
            <wp:effectExtent l="0" t="0" r="0" b="5715"/>
            <wp:docPr id="17320666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6663" name="Picture 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7990" cy="1994535"/>
                    </a:xfrm>
                    <a:prstGeom prst="rect">
                      <a:avLst/>
                    </a:prstGeom>
                    <a:noFill/>
                    <a:ln>
                      <a:noFill/>
                    </a:ln>
                  </pic:spPr>
                </pic:pic>
              </a:graphicData>
            </a:graphic>
          </wp:inline>
        </w:drawing>
      </w:r>
    </w:p>
    <w:p w14:paraId="0BC80AB5" w14:textId="4D31A347" w:rsidR="00452C6B" w:rsidRPr="00EC51BE" w:rsidRDefault="00452C6B" w:rsidP="00452C6B">
      <w:pPr>
        <w:rPr>
          <w:rFonts w:asciiTheme="majorHAnsi" w:hAnsiTheme="majorHAnsi" w:cstheme="majorHAnsi"/>
        </w:rPr>
      </w:pPr>
      <w:r w:rsidRPr="00EC51BE">
        <w:rPr>
          <w:rFonts w:asciiTheme="majorHAnsi" w:hAnsiTheme="majorHAnsi" w:cstheme="majorHAnsi"/>
        </w:rPr>
        <w:t>(Figure 42:</w:t>
      </w:r>
      <w:r w:rsidR="00B54A25" w:rsidRPr="00EC51BE">
        <w:rPr>
          <w:rFonts w:asciiTheme="majorHAnsi" w:hAnsiTheme="majorHAnsi" w:cstheme="majorHAnsi"/>
        </w:rPr>
        <w:t xml:space="preserve"> Snippet of the outcome of the thematic analysis)</w:t>
      </w:r>
    </w:p>
    <w:p w14:paraId="4F1B0A8C" w14:textId="77777777" w:rsidR="00B54A25" w:rsidRPr="00EC51BE" w:rsidRDefault="00B54A25" w:rsidP="00452C6B">
      <w:pPr>
        <w:rPr>
          <w:rFonts w:asciiTheme="majorHAnsi" w:hAnsiTheme="majorHAnsi" w:cstheme="majorHAnsi"/>
        </w:rPr>
      </w:pPr>
    </w:p>
    <w:p w14:paraId="2DFD297B" w14:textId="519B518F" w:rsidR="00452C6B" w:rsidRPr="00EC51BE" w:rsidRDefault="00452C6B" w:rsidP="00452C6B">
      <w:pPr>
        <w:rPr>
          <w:rFonts w:asciiTheme="majorHAnsi" w:hAnsiTheme="majorHAnsi" w:cstheme="majorHAnsi"/>
        </w:rPr>
      </w:pPr>
      <w:r w:rsidRPr="00EC51BE">
        <w:rPr>
          <w:rFonts w:asciiTheme="majorHAnsi" w:hAnsiTheme="majorHAnsi" w:cstheme="majorHAnsi"/>
        </w:rPr>
        <w:t xml:space="preserve">In this analysis, 25 occurrences of words related to the theme "Comments Management and Removal" were identified. This result suggests that there is considerable user </w:t>
      </w:r>
      <w:r w:rsidR="00A80A7F" w:rsidRPr="00EC51BE">
        <w:rPr>
          <w:rFonts w:asciiTheme="majorHAnsi" w:hAnsiTheme="majorHAnsi" w:cstheme="majorHAnsi"/>
        </w:rPr>
        <w:t>feedback,</w:t>
      </w:r>
      <w:r w:rsidRPr="00EC51BE">
        <w:rPr>
          <w:rFonts w:asciiTheme="majorHAnsi" w:hAnsiTheme="majorHAnsi" w:cstheme="majorHAnsi"/>
        </w:rPr>
        <w:t xml:space="preserve"> or suggestions aimed at managing the comment section. Such insights could </w:t>
      </w:r>
      <w:r w:rsidRPr="00EC51BE">
        <w:rPr>
          <w:rFonts w:asciiTheme="majorHAnsi" w:hAnsiTheme="majorHAnsi" w:cstheme="majorHAnsi"/>
        </w:rPr>
        <w:lastRenderedPageBreak/>
        <w:t>be instrumental in supporting decisions to modify or deprioritize this feature, based on the experiences</w:t>
      </w:r>
      <w:r w:rsidR="00A80A7F" w:rsidRPr="00EC51BE">
        <w:rPr>
          <w:rFonts w:asciiTheme="majorHAnsi" w:hAnsiTheme="majorHAnsi" w:cstheme="majorHAnsi"/>
        </w:rPr>
        <w:t xml:space="preserve"> of the users</w:t>
      </w:r>
      <w:r w:rsidRPr="00EC51BE">
        <w:rPr>
          <w:rFonts w:asciiTheme="majorHAnsi" w:hAnsiTheme="majorHAnsi" w:cstheme="majorHAnsi"/>
        </w:rPr>
        <w:t>.</w:t>
      </w:r>
    </w:p>
    <w:p w14:paraId="61F1BC9D" w14:textId="642D2AC0" w:rsidR="00452C6B" w:rsidRPr="00EC51BE" w:rsidRDefault="00452C6B" w:rsidP="00452C6B">
      <w:pPr>
        <w:rPr>
          <w:rFonts w:asciiTheme="majorHAnsi" w:hAnsiTheme="majorHAnsi" w:cstheme="majorHAnsi"/>
        </w:rPr>
      </w:pPr>
      <w:r w:rsidRPr="00EC51BE">
        <w:rPr>
          <w:rFonts w:asciiTheme="majorHAnsi" w:hAnsiTheme="majorHAnsi" w:cstheme="majorHAnsi"/>
        </w:rPr>
        <w:t>This approach not only provides a quantitative measure of specific themes but also offers qualitative insights into user sentiments and priorities, which are crucial for refining features and enhancing user satisfaction.</w:t>
      </w:r>
    </w:p>
    <w:p w14:paraId="189B8CF3" w14:textId="77777777" w:rsidR="00452C6B" w:rsidRPr="00EC51BE" w:rsidRDefault="00452C6B" w:rsidP="00452C6B">
      <w:pPr>
        <w:rPr>
          <w:rFonts w:asciiTheme="majorHAnsi" w:hAnsiTheme="majorHAnsi" w:cstheme="majorHAnsi"/>
        </w:rPr>
      </w:pPr>
    </w:p>
    <w:p w14:paraId="2284F115" w14:textId="77777777" w:rsidR="00607F41" w:rsidRPr="00EC51BE" w:rsidRDefault="00607F41" w:rsidP="00430EDF">
      <w:pPr>
        <w:rPr>
          <w:rFonts w:asciiTheme="majorHAnsi" w:hAnsiTheme="majorHAnsi" w:cstheme="majorHAnsi"/>
        </w:rPr>
      </w:pPr>
    </w:p>
    <w:p w14:paraId="35979BFA" w14:textId="77777777" w:rsidR="00687152" w:rsidRPr="00EC51BE" w:rsidRDefault="00687152" w:rsidP="00687152">
      <w:pPr>
        <w:pStyle w:val="Essayparagraphtext"/>
        <w:spacing w:after="200" w:line="240" w:lineRule="auto"/>
        <w:rPr>
          <w:rFonts w:asciiTheme="majorHAnsi" w:hAnsiTheme="majorHAnsi" w:cstheme="majorHAnsi"/>
        </w:rPr>
      </w:pPr>
    </w:p>
    <w:p w14:paraId="14478F8E" w14:textId="4C08C981" w:rsidR="00687152" w:rsidRPr="00EC51BE" w:rsidRDefault="00687152" w:rsidP="00687152">
      <w:pPr>
        <w:pStyle w:val="Heading2"/>
        <w:rPr>
          <w:rFonts w:cstheme="majorHAnsi"/>
        </w:rPr>
      </w:pPr>
      <w:r w:rsidRPr="00EC51BE">
        <w:rPr>
          <w:rFonts w:cstheme="majorHAnsi"/>
        </w:rPr>
        <w:t>5.</w:t>
      </w:r>
      <w:r w:rsidRPr="00EC51BE">
        <w:rPr>
          <w:rFonts w:cstheme="majorHAnsi"/>
        </w:rPr>
        <w:t>2</w:t>
      </w:r>
      <w:r w:rsidRPr="00EC51BE">
        <w:rPr>
          <w:rFonts w:cstheme="majorHAnsi"/>
        </w:rPr>
        <w:t xml:space="preserve"> </w:t>
      </w:r>
      <w:r w:rsidRPr="00EC51BE">
        <w:rPr>
          <w:rFonts w:cstheme="majorHAnsi"/>
        </w:rPr>
        <w:t xml:space="preserve">Second </w:t>
      </w:r>
      <w:r w:rsidRPr="00EC51BE">
        <w:rPr>
          <w:rFonts w:cstheme="majorHAnsi"/>
        </w:rPr>
        <w:t>Survey</w:t>
      </w:r>
    </w:p>
    <w:p w14:paraId="5DABE83F" w14:textId="62D3E0C9" w:rsidR="00C418AA" w:rsidRPr="00EC51BE" w:rsidRDefault="00C418AA" w:rsidP="00C418AA">
      <w:pPr>
        <w:rPr>
          <w:rFonts w:asciiTheme="majorHAnsi" w:hAnsiTheme="majorHAnsi" w:cstheme="majorHAnsi"/>
        </w:rPr>
      </w:pPr>
      <w:r w:rsidRPr="00EC51BE">
        <w:rPr>
          <w:rFonts w:asciiTheme="majorHAnsi" w:hAnsiTheme="majorHAnsi" w:cstheme="majorHAnsi"/>
        </w:rPr>
        <w:t>The statistical analysis of the quantitative data from user ratings indicates a high level of satisfaction and perceived effectiveness among the participants. Specifically, the mean values across various metrics highlight the users' positive reception of the application.</w:t>
      </w:r>
    </w:p>
    <w:p w14:paraId="6E3E7262" w14:textId="3057F336" w:rsidR="00C418AA" w:rsidRPr="00EC51BE" w:rsidRDefault="00C418AA" w:rsidP="00C418AA">
      <w:pPr>
        <w:rPr>
          <w:rFonts w:asciiTheme="majorHAnsi" w:hAnsiTheme="majorHAnsi" w:cstheme="majorHAnsi"/>
        </w:rPr>
      </w:pPr>
      <w:r w:rsidRPr="00EC51BE">
        <w:rPr>
          <w:rFonts w:asciiTheme="majorHAnsi" w:hAnsiTheme="majorHAnsi" w:cstheme="majorHAnsi"/>
          <w:noProof/>
        </w:rPr>
        <w:drawing>
          <wp:inline distT="0" distB="0" distL="0" distR="0" wp14:anchorId="1D4622F9" wp14:editId="1CD656B5">
            <wp:extent cx="5507990" cy="1358900"/>
            <wp:effectExtent l="0" t="0" r="0" b="0"/>
            <wp:docPr id="1035507976"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7976" name="Picture 6" descr="A white background with black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7990" cy="1358900"/>
                    </a:xfrm>
                    <a:prstGeom prst="rect">
                      <a:avLst/>
                    </a:prstGeom>
                    <a:noFill/>
                    <a:ln>
                      <a:noFill/>
                    </a:ln>
                  </pic:spPr>
                </pic:pic>
              </a:graphicData>
            </a:graphic>
          </wp:inline>
        </w:drawing>
      </w:r>
    </w:p>
    <w:p w14:paraId="45ADF972" w14:textId="29C43B28" w:rsidR="00C418AA" w:rsidRPr="00EC51BE" w:rsidRDefault="00C418AA" w:rsidP="00C418AA">
      <w:pPr>
        <w:rPr>
          <w:rFonts w:asciiTheme="majorHAnsi" w:hAnsiTheme="majorHAnsi" w:cstheme="majorHAnsi"/>
        </w:rPr>
      </w:pPr>
      <w:r w:rsidRPr="00EC51BE">
        <w:rPr>
          <w:rFonts w:asciiTheme="majorHAnsi" w:hAnsiTheme="majorHAnsi" w:cstheme="majorHAnsi"/>
        </w:rPr>
        <w:t>(Figure 43: Snippet of statistical analysis, survey two)</w:t>
      </w:r>
    </w:p>
    <w:p w14:paraId="60B85D1B" w14:textId="77777777" w:rsidR="008A6774" w:rsidRPr="00EC51BE" w:rsidRDefault="008A6774" w:rsidP="00C418AA">
      <w:pPr>
        <w:rPr>
          <w:rFonts w:asciiTheme="majorHAnsi" w:hAnsiTheme="majorHAnsi" w:cstheme="majorHAnsi"/>
        </w:rPr>
      </w:pPr>
    </w:p>
    <w:p w14:paraId="66937B3A" w14:textId="6AB86DF4" w:rsidR="008A6774" w:rsidRPr="00EC51BE" w:rsidRDefault="008A6774" w:rsidP="00C418AA">
      <w:pPr>
        <w:rPr>
          <w:rFonts w:asciiTheme="majorHAnsi" w:hAnsiTheme="majorHAnsi" w:cstheme="majorHAnsi"/>
        </w:rPr>
      </w:pPr>
      <w:r w:rsidRPr="00EC51BE">
        <w:rPr>
          <w:rFonts w:asciiTheme="majorHAnsi" w:hAnsiTheme="majorHAnsi" w:cstheme="majorHAnsi"/>
        </w:rPr>
        <w:t xml:space="preserve">The </w:t>
      </w:r>
      <w:r w:rsidRPr="00EC51BE">
        <w:rPr>
          <w:rFonts w:asciiTheme="majorHAnsi" w:hAnsiTheme="majorHAnsi" w:cstheme="majorHAnsi"/>
        </w:rPr>
        <w:t>ease-of-use</w:t>
      </w:r>
      <w:r w:rsidRPr="00EC51BE">
        <w:rPr>
          <w:rFonts w:asciiTheme="majorHAnsi" w:hAnsiTheme="majorHAnsi" w:cstheme="majorHAnsi"/>
        </w:rPr>
        <w:t xml:space="preserve"> score is particularly noteworthy, as users report finding the application straightforward and user-friendly. High ratings in this category are crucial as they directly influence user adoption and long-term engagement. These ratings suggest that the interface </w:t>
      </w:r>
      <w:r w:rsidRPr="00EC51BE">
        <w:rPr>
          <w:rFonts w:asciiTheme="majorHAnsi" w:hAnsiTheme="majorHAnsi" w:cstheme="majorHAnsi"/>
        </w:rPr>
        <w:t xml:space="preserve">of the application </w:t>
      </w:r>
      <w:r w:rsidRPr="00EC51BE">
        <w:rPr>
          <w:rFonts w:asciiTheme="majorHAnsi" w:hAnsiTheme="majorHAnsi" w:cstheme="majorHAnsi"/>
        </w:rPr>
        <w:t>is intuitive, allowing users to navigate without difficulty, which is essential for fostering user retention.</w:t>
      </w:r>
    </w:p>
    <w:p w14:paraId="2DA51D2C" w14:textId="01B94CA2" w:rsidR="00D00860" w:rsidRPr="00EC51BE" w:rsidRDefault="00D00860" w:rsidP="00C418AA">
      <w:pPr>
        <w:rPr>
          <w:rFonts w:asciiTheme="majorHAnsi" w:hAnsiTheme="majorHAnsi" w:cstheme="majorHAnsi"/>
        </w:rPr>
      </w:pPr>
      <w:r w:rsidRPr="00EC51BE">
        <w:rPr>
          <w:rFonts w:asciiTheme="majorHAnsi" w:hAnsiTheme="majorHAnsi" w:cstheme="majorHAnsi"/>
          <w:noProof/>
        </w:rPr>
        <w:drawing>
          <wp:inline distT="0" distB="0" distL="0" distR="0" wp14:anchorId="134B848C" wp14:editId="219445E3">
            <wp:extent cx="5507990" cy="1529080"/>
            <wp:effectExtent l="0" t="0" r="0" b="0"/>
            <wp:docPr id="1974748811" name="Picture 7"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8811" name="Picture 7" descr="A graph with numbers and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990" cy="1529080"/>
                    </a:xfrm>
                    <a:prstGeom prst="rect">
                      <a:avLst/>
                    </a:prstGeom>
                    <a:noFill/>
                    <a:ln>
                      <a:noFill/>
                    </a:ln>
                  </pic:spPr>
                </pic:pic>
              </a:graphicData>
            </a:graphic>
          </wp:inline>
        </w:drawing>
      </w:r>
    </w:p>
    <w:p w14:paraId="63D5901C" w14:textId="0F44859B" w:rsidR="00D00860" w:rsidRPr="00EC51BE" w:rsidRDefault="00D00860" w:rsidP="00C418AA">
      <w:pPr>
        <w:rPr>
          <w:rFonts w:asciiTheme="majorHAnsi" w:hAnsiTheme="majorHAnsi" w:cstheme="majorHAnsi"/>
        </w:rPr>
      </w:pPr>
      <w:r w:rsidRPr="00EC51BE">
        <w:rPr>
          <w:rFonts w:asciiTheme="majorHAnsi" w:hAnsiTheme="majorHAnsi" w:cstheme="majorHAnsi"/>
        </w:rPr>
        <w:t>(Figure 44: Snippet of the outcome of survey two)</w:t>
      </w:r>
    </w:p>
    <w:p w14:paraId="6B68A6A3" w14:textId="77777777" w:rsidR="005F5244" w:rsidRPr="00EC51BE" w:rsidRDefault="005F5244" w:rsidP="00C418AA">
      <w:pPr>
        <w:rPr>
          <w:rFonts w:asciiTheme="majorHAnsi" w:hAnsiTheme="majorHAnsi" w:cstheme="majorHAnsi"/>
        </w:rPr>
      </w:pPr>
    </w:p>
    <w:p w14:paraId="74A4EBC2" w14:textId="284929E6" w:rsidR="005F5244" w:rsidRPr="00EC51BE" w:rsidRDefault="005F5244" w:rsidP="00C418AA">
      <w:pPr>
        <w:rPr>
          <w:rFonts w:asciiTheme="majorHAnsi" w:hAnsiTheme="majorHAnsi" w:cstheme="majorHAnsi"/>
        </w:rPr>
      </w:pPr>
      <w:r w:rsidRPr="00EC51BE">
        <w:rPr>
          <w:rFonts w:asciiTheme="majorHAnsi" w:hAnsiTheme="majorHAnsi" w:cstheme="majorHAnsi"/>
        </w:rPr>
        <w:t>Additionally, the frequency analysis of the binary questions</w:t>
      </w:r>
      <w:r w:rsidRPr="00EC51BE">
        <w:rPr>
          <w:rFonts w:asciiTheme="majorHAnsi" w:hAnsiTheme="majorHAnsi" w:cstheme="majorHAnsi"/>
        </w:rPr>
        <w:t xml:space="preserve">, </w:t>
      </w:r>
      <w:r w:rsidRPr="00EC51BE">
        <w:rPr>
          <w:rFonts w:asciiTheme="majorHAnsi" w:hAnsiTheme="majorHAnsi" w:cstheme="majorHAnsi"/>
        </w:rPr>
        <w:t>those requiring a simple yes or no answer</w:t>
      </w:r>
      <w:r w:rsidRPr="00EC51BE">
        <w:rPr>
          <w:rFonts w:asciiTheme="majorHAnsi" w:hAnsiTheme="majorHAnsi" w:cstheme="majorHAnsi"/>
        </w:rPr>
        <w:t xml:space="preserve">, </w:t>
      </w:r>
      <w:r w:rsidRPr="00EC51BE">
        <w:rPr>
          <w:rFonts w:asciiTheme="majorHAnsi" w:hAnsiTheme="majorHAnsi" w:cstheme="majorHAnsi"/>
        </w:rPr>
        <w:t>also indicates positive outcomes</w:t>
      </w:r>
      <w:r w:rsidRPr="00EC51BE">
        <w:rPr>
          <w:rFonts w:asciiTheme="majorHAnsi" w:hAnsiTheme="majorHAnsi" w:cstheme="majorHAnsi"/>
        </w:rPr>
        <w:t xml:space="preserve">. </w:t>
      </w:r>
    </w:p>
    <w:p w14:paraId="3876A700" w14:textId="64E9EC82" w:rsidR="005F5244" w:rsidRPr="00EC51BE" w:rsidRDefault="005F5244" w:rsidP="00C418AA">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0A1EE2FE" wp14:editId="2806A901">
            <wp:extent cx="5507990" cy="1078230"/>
            <wp:effectExtent l="0" t="0" r="0" b="7620"/>
            <wp:docPr id="14764887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8798" name="Picture 8"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7990" cy="1078230"/>
                    </a:xfrm>
                    <a:prstGeom prst="rect">
                      <a:avLst/>
                    </a:prstGeom>
                    <a:noFill/>
                    <a:ln>
                      <a:noFill/>
                    </a:ln>
                  </pic:spPr>
                </pic:pic>
              </a:graphicData>
            </a:graphic>
          </wp:inline>
        </w:drawing>
      </w:r>
    </w:p>
    <w:p w14:paraId="5CD5B10C" w14:textId="6107A907" w:rsidR="005F5244" w:rsidRPr="00EC51BE" w:rsidRDefault="005F5244" w:rsidP="00C418AA">
      <w:pPr>
        <w:rPr>
          <w:rFonts w:asciiTheme="majorHAnsi" w:hAnsiTheme="majorHAnsi" w:cstheme="majorHAnsi"/>
        </w:rPr>
      </w:pPr>
      <w:r w:rsidRPr="00EC51BE">
        <w:rPr>
          <w:rFonts w:asciiTheme="majorHAnsi" w:hAnsiTheme="majorHAnsi" w:cstheme="majorHAnsi"/>
        </w:rPr>
        <w:t>(Figure 45: Snippet of frequency analysis)</w:t>
      </w:r>
    </w:p>
    <w:p w14:paraId="08627A0A" w14:textId="77777777" w:rsidR="005F5244" w:rsidRPr="00EC51BE" w:rsidRDefault="005F5244" w:rsidP="00C418AA">
      <w:pPr>
        <w:rPr>
          <w:rFonts w:asciiTheme="majorHAnsi" w:hAnsiTheme="majorHAnsi" w:cstheme="majorHAnsi"/>
        </w:rPr>
      </w:pPr>
    </w:p>
    <w:p w14:paraId="5A4653CF" w14:textId="34C5F983" w:rsidR="005F5244" w:rsidRPr="00EC51BE" w:rsidRDefault="005F5244" w:rsidP="00C418AA">
      <w:pPr>
        <w:rPr>
          <w:rFonts w:asciiTheme="majorHAnsi" w:hAnsiTheme="majorHAnsi" w:cstheme="majorHAnsi"/>
        </w:rPr>
      </w:pPr>
      <w:r w:rsidRPr="00EC51BE">
        <w:rPr>
          <w:rFonts w:asciiTheme="majorHAnsi" w:hAnsiTheme="majorHAnsi" w:cstheme="majorHAnsi"/>
        </w:rPr>
        <w:t>A significant majority of survey respondents, 76.67%, indicated that they would consider replacing one of their current social media applications with this new application, believing it could enhance their real-world social interactions. This strong endorsement reflects the perceived value and potential impact of the app, suggesting that users view it as a viable alternative to existing platforms.</w:t>
      </w:r>
    </w:p>
    <w:p w14:paraId="23A8C938" w14:textId="0D34E578" w:rsidR="005F5244" w:rsidRPr="00EC51BE" w:rsidRDefault="005F5244" w:rsidP="00C418AA">
      <w:pPr>
        <w:rPr>
          <w:rFonts w:asciiTheme="majorHAnsi" w:hAnsiTheme="majorHAnsi" w:cstheme="majorHAnsi"/>
        </w:rPr>
      </w:pPr>
      <w:r w:rsidRPr="00EC51BE">
        <w:rPr>
          <w:rFonts w:asciiTheme="majorHAnsi" w:hAnsiTheme="majorHAnsi" w:cstheme="majorHAnsi"/>
          <w:noProof/>
        </w:rPr>
        <w:drawing>
          <wp:inline distT="0" distB="0" distL="0" distR="0" wp14:anchorId="6AA83557" wp14:editId="53D58D30">
            <wp:extent cx="5507990" cy="881380"/>
            <wp:effectExtent l="0" t="0" r="0" b="0"/>
            <wp:docPr id="1246250804"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0804" name="Picture 9" descr="A screen shot of a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7990" cy="881380"/>
                    </a:xfrm>
                    <a:prstGeom prst="rect">
                      <a:avLst/>
                    </a:prstGeom>
                    <a:noFill/>
                    <a:ln>
                      <a:noFill/>
                    </a:ln>
                  </pic:spPr>
                </pic:pic>
              </a:graphicData>
            </a:graphic>
          </wp:inline>
        </w:drawing>
      </w:r>
    </w:p>
    <w:p w14:paraId="2741496B" w14:textId="0EF6C91A" w:rsidR="005F5244" w:rsidRPr="00EC51BE" w:rsidRDefault="005F5244" w:rsidP="00C418AA">
      <w:pPr>
        <w:rPr>
          <w:rFonts w:asciiTheme="majorHAnsi" w:hAnsiTheme="majorHAnsi" w:cstheme="majorHAnsi"/>
        </w:rPr>
      </w:pPr>
      <w:r w:rsidRPr="00EC51BE">
        <w:rPr>
          <w:rFonts w:asciiTheme="majorHAnsi" w:hAnsiTheme="majorHAnsi" w:cstheme="majorHAnsi"/>
        </w:rPr>
        <w:t>(Figure 46: Snippet of second survey outcome)</w:t>
      </w:r>
    </w:p>
    <w:p w14:paraId="4E220EFC" w14:textId="77777777" w:rsidR="00431C00" w:rsidRPr="00EC51BE" w:rsidRDefault="00431C00" w:rsidP="00C418AA">
      <w:pPr>
        <w:rPr>
          <w:rFonts w:asciiTheme="majorHAnsi" w:hAnsiTheme="majorHAnsi" w:cstheme="majorHAnsi"/>
        </w:rPr>
      </w:pPr>
    </w:p>
    <w:p w14:paraId="6DDA1A67" w14:textId="5881C8AF" w:rsidR="00431C00" w:rsidRPr="00EC51BE" w:rsidRDefault="00431C00" w:rsidP="00C418AA">
      <w:pPr>
        <w:rPr>
          <w:rFonts w:asciiTheme="majorHAnsi" w:hAnsiTheme="majorHAnsi" w:cstheme="majorHAnsi"/>
        </w:rPr>
      </w:pPr>
      <w:r w:rsidRPr="00EC51BE">
        <w:rPr>
          <w:rFonts w:asciiTheme="majorHAnsi" w:hAnsiTheme="majorHAnsi" w:cstheme="majorHAnsi"/>
        </w:rPr>
        <w:t>Similarly, a large majority of users affirmed that the approach taken by the application could effectively increase their real-world social interactions. This feedback is particularly significant as it directly aligns with the primary goal of the project: to facilitate more meaningful social connections through technology.</w:t>
      </w:r>
    </w:p>
    <w:p w14:paraId="73198863" w14:textId="77777777" w:rsidR="00431C00" w:rsidRPr="00EC51BE" w:rsidRDefault="00431C00" w:rsidP="00C418AA">
      <w:pPr>
        <w:rPr>
          <w:rFonts w:asciiTheme="majorHAnsi" w:hAnsiTheme="majorHAnsi" w:cstheme="majorHAnsi"/>
        </w:rPr>
      </w:pPr>
    </w:p>
    <w:p w14:paraId="0D87E991" w14:textId="761E9706" w:rsidR="00D54AB5" w:rsidRPr="00EC51BE" w:rsidRDefault="00431C00" w:rsidP="00D54AB5">
      <w:pPr>
        <w:rPr>
          <w:rFonts w:asciiTheme="majorHAnsi" w:hAnsiTheme="majorHAnsi" w:cstheme="majorHAnsi"/>
        </w:rPr>
      </w:pPr>
      <w:r w:rsidRPr="00EC51BE">
        <w:rPr>
          <w:rFonts w:asciiTheme="majorHAnsi" w:hAnsiTheme="majorHAnsi" w:cstheme="majorHAnsi"/>
        </w:rPr>
        <w:t>The analysis of open-ended questions involved extracting common keywords to identify what users appreciated most about the application. Among the responses in the highly favoured category, participants frequently highlighted the design, matching system, and ease of use as the aspects they valued most. These elements were praised for their effectiveness and user-friendly interface, which are critical for user satisfaction and engagement.</w:t>
      </w:r>
      <w:r w:rsidR="00843096" w:rsidRPr="00EC51BE">
        <w:rPr>
          <w:rFonts w:asciiTheme="majorHAnsi" w:hAnsiTheme="majorHAnsi" w:cstheme="majorHAnsi"/>
        </w:rPr>
        <w:t xml:space="preserve"> All the results of the surveys along with the extracted data and the analysis is available at Appendix C. </w:t>
      </w:r>
    </w:p>
    <w:p w14:paraId="42CA3303" w14:textId="5C62CD16" w:rsidR="00431C00" w:rsidRPr="00EC51BE" w:rsidRDefault="00431C00" w:rsidP="00431C00">
      <w:pPr>
        <w:rPr>
          <w:rFonts w:asciiTheme="majorHAnsi" w:hAnsiTheme="majorHAnsi" w:cstheme="majorHAnsi"/>
        </w:rPr>
      </w:pPr>
      <w:r w:rsidRPr="00EC51BE">
        <w:rPr>
          <w:rFonts w:asciiTheme="majorHAnsi" w:hAnsiTheme="majorHAnsi" w:cstheme="majorHAnsi"/>
          <w:noProof/>
        </w:rPr>
        <w:lastRenderedPageBreak/>
        <w:drawing>
          <wp:inline distT="0" distB="0" distL="0" distR="0" wp14:anchorId="7DA1C64E" wp14:editId="3C030EFD">
            <wp:extent cx="5082540" cy="2331720"/>
            <wp:effectExtent l="0" t="0" r="3810" b="0"/>
            <wp:docPr id="1234539208"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9208" name="Picture 10"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2540" cy="2331720"/>
                    </a:xfrm>
                    <a:prstGeom prst="rect">
                      <a:avLst/>
                    </a:prstGeom>
                    <a:noFill/>
                    <a:ln>
                      <a:noFill/>
                    </a:ln>
                  </pic:spPr>
                </pic:pic>
              </a:graphicData>
            </a:graphic>
          </wp:inline>
        </w:drawing>
      </w:r>
    </w:p>
    <w:p w14:paraId="43F85D1A" w14:textId="0E7B8AEB" w:rsidR="00431C00" w:rsidRPr="00EC51BE" w:rsidRDefault="00431C00" w:rsidP="00431C00">
      <w:pPr>
        <w:rPr>
          <w:rFonts w:asciiTheme="majorHAnsi" w:hAnsiTheme="majorHAnsi" w:cstheme="majorHAnsi"/>
        </w:rPr>
      </w:pPr>
      <w:r w:rsidRPr="00EC51BE">
        <w:rPr>
          <w:rFonts w:asciiTheme="majorHAnsi" w:hAnsiTheme="majorHAnsi" w:cstheme="majorHAnsi"/>
        </w:rPr>
        <w:t>(Figure 47: Snippet of the outcome of keywords extracting)</w:t>
      </w:r>
    </w:p>
    <w:p w14:paraId="25DBC858" w14:textId="050125F2" w:rsidR="00431C00" w:rsidRPr="00EC51BE" w:rsidRDefault="00431C00" w:rsidP="00431C00">
      <w:pPr>
        <w:rPr>
          <w:rFonts w:asciiTheme="majorHAnsi" w:hAnsiTheme="majorHAnsi" w:cstheme="majorHAnsi"/>
        </w:rPr>
      </w:pPr>
    </w:p>
    <w:p w14:paraId="4D694F43" w14:textId="7EA6CF41" w:rsidR="00431C00" w:rsidRPr="00EC51BE" w:rsidRDefault="00431C00" w:rsidP="00431C00">
      <w:pPr>
        <w:rPr>
          <w:rFonts w:asciiTheme="majorHAnsi" w:hAnsiTheme="majorHAnsi" w:cstheme="majorHAnsi"/>
        </w:rPr>
      </w:pPr>
      <w:r w:rsidRPr="00EC51BE">
        <w:rPr>
          <w:rFonts w:asciiTheme="majorHAnsi" w:hAnsiTheme="majorHAnsi" w:cstheme="majorHAnsi"/>
        </w:rPr>
        <w:t>This comprehensive feedback from users not only demonstrates the application’s alignment with user needs but also underscores its potential to significantly influence social interaction patterns</w:t>
      </w:r>
      <w:r w:rsidR="006D3CCD" w:rsidRPr="00EC51BE">
        <w:rPr>
          <w:rFonts w:asciiTheme="majorHAnsi" w:hAnsiTheme="majorHAnsi" w:cstheme="majorHAnsi"/>
        </w:rPr>
        <w:t xml:space="preserve">. </w:t>
      </w:r>
    </w:p>
    <w:p w14:paraId="59DE23F7" w14:textId="1A06B158" w:rsidR="006D3CCD" w:rsidRPr="00EC51BE" w:rsidRDefault="006D3CCD" w:rsidP="00431C00">
      <w:pPr>
        <w:rPr>
          <w:rFonts w:asciiTheme="majorHAnsi" w:hAnsiTheme="majorHAnsi" w:cstheme="majorHAnsi"/>
        </w:rPr>
      </w:pPr>
      <w:r w:rsidRPr="00EC51BE">
        <w:rPr>
          <w:rFonts w:asciiTheme="majorHAnsi" w:hAnsiTheme="majorHAnsi" w:cstheme="majorHAnsi"/>
        </w:rPr>
        <w:t xml:space="preserve">Potential bugs and customization options emerged as the most prominent areas for improvements in the application. Addressing these issues is crucial for enhancing user satisfaction and ensuring the reliability </w:t>
      </w:r>
      <w:r w:rsidR="00C91136" w:rsidRPr="00EC51BE">
        <w:rPr>
          <w:rFonts w:asciiTheme="majorHAnsi" w:hAnsiTheme="majorHAnsi" w:cstheme="majorHAnsi"/>
        </w:rPr>
        <w:t xml:space="preserve">of the application </w:t>
      </w:r>
      <w:r w:rsidRPr="00EC51BE">
        <w:rPr>
          <w:rFonts w:asciiTheme="majorHAnsi" w:hAnsiTheme="majorHAnsi" w:cstheme="majorHAnsi"/>
        </w:rPr>
        <w:t xml:space="preserve">and personalization capabilities. This feedback </w:t>
      </w:r>
      <w:r w:rsidR="00C91136" w:rsidRPr="00EC51BE">
        <w:rPr>
          <w:rFonts w:asciiTheme="majorHAnsi" w:hAnsiTheme="majorHAnsi" w:cstheme="majorHAnsi"/>
        </w:rPr>
        <w:t xml:space="preserve">can </w:t>
      </w:r>
      <w:r w:rsidRPr="00EC51BE">
        <w:rPr>
          <w:rFonts w:asciiTheme="majorHAnsi" w:hAnsiTheme="majorHAnsi" w:cstheme="majorHAnsi"/>
        </w:rPr>
        <w:t xml:space="preserve">guide further development efforts to refine </w:t>
      </w:r>
      <w:r w:rsidR="00D54AB5" w:rsidRPr="00EC51BE">
        <w:rPr>
          <w:rFonts w:asciiTheme="majorHAnsi" w:hAnsiTheme="majorHAnsi" w:cstheme="majorHAnsi"/>
        </w:rPr>
        <w:t>the functionality</w:t>
      </w:r>
      <w:r w:rsidRPr="00EC51BE">
        <w:rPr>
          <w:rFonts w:asciiTheme="majorHAnsi" w:hAnsiTheme="majorHAnsi" w:cstheme="majorHAnsi"/>
        </w:rPr>
        <w:t xml:space="preserve"> and user experience</w:t>
      </w:r>
      <w:r w:rsidR="00C91136" w:rsidRPr="00EC51BE">
        <w:rPr>
          <w:rFonts w:asciiTheme="majorHAnsi" w:hAnsiTheme="majorHAnsi" w:cstheme="majorHAnsi"/>
        </w:rPr>
        <w:t xml:space="preserve"> of the application. </w:t>
      </w:r>
    </w:p>
    <w:p w14:paraId="069A0C1B" w14:textId="275C998A" w:rsidR="006D3CCD" w:rsidRPr="00EC51BE" w:rsidRDefault="006D3CCD" w:rsidP="00431C00">
      <w:pPr>
        <w:rPr>
          <w:rFonts w:asciiTheme="majorHAnsi" w:hAnsiTheme="majorHAnsi" w:cstheme="majorHAnsi"/>
        </w:rPr>
      </w:pPr>
      <w:r w:rsidRPr="00EC51BE">
        <w:rPr>
          <w:rFonts w:asciiTheme="majorHAnsi" w:hAnsiTheme="majorHAnsi" w:cstheme="majorHAnsi"/>
          <w:noProof/>
        </w:rPr>
        <w:drawing>
          <wp:inline distT="0" distB="0" distL="0" distR="0" wp14:anchorId="7B0553EF" wp14:editId="5BECD2B7">
            <wp:extent cx="4846320" cy="2133600"/>
            <wp:effectExtent l="0" t="0" r="0" b="0"/>
            <wp:docPr id="17302427"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27" name="Picture 11" descr="A screen 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6320" cy="2133600"/>
                    </a:xfrm>
                    <a:prstGeom prst="rect">
                      <a:avLst/>
                    </a:prstGeom>
                    <a:noFill/>
                    <a:ln>
                      <a:noFill/>
                    </a:ln>
                  </pic:spPr>
                </pic:pic>
              </a:graphicData>
            </a:graphic>
          </wp:inline>
        </w:drawing>
      </w:r>
    </w:p>
    <w:p w14:paraId="48DB2243" w14:textId="2382FF6A" w:rsidR="006D3CCD" w:rsidRPr="00EC51BE" w:rsidRDefault="006D3CCD" w:rsidP="00431C00">
      <w:pPr>
        <w:rPr>
          <w:rFonts w:asciiTheme="majorHAnsi" w:hAnsiTheme="majorHAnsi" w:cstheme="majorHAnsi"/>
        </w:rPr>
      </w:pPr>
      <w:r w:rsidRPr="00EC51BE">
        <w:rPr>
          <w:rFonts w:asciiTheme="majorHAnsi" w:hAnsiTheme="majorHAnsi" w:cstheme="majorHAnsi"/>
        </w:rPr>
        <w:t>(Figure 48: Snippet of keyword extraction of survey two)</w:t>
      </w:r>
    </w:p>
    <w:p w14:paraId="4C817019" w14:textId="77777777" w:rsidR="00D54AB5" w:rsidRPr="00EC51BE" w:rsidRDefault="00D54AB5" w:rsidP="00431C00">
      <w:pPr>
        <w:rPr>
          <w:rFonts w:asciiTheme="majorHAnsi" w:hAnsiTheme="majorHAnsi" w:cstheme="majorHAnsi"/>
        </w:rPr>
      </w:pPr>
    </w:p>
    <w:p w14:paraId="7944DB85" w14:textId="77777777" w:rsidR="00D54AB5" w:rsidRPr="00EC51BE" w:rsidRDefault="00D54AB5" w:rsidP="00431C00">
      <w:pPr>
        <w:rPr>
          <w:rFonts w:asciiTheme="majorHAnsi" w:hAnsiTheme="majorHAnsi" w:cstheme="majorHAnsi"/>
        </w:rPr>
      </w:pPr>
    </w:p>
    <w:p w14:paraId="2215B3D5" w14:textId="77777777" w:rsidR="00D54AB5" w:rsidRPr="00EC51BE" w:rsidRDefault="00D54AB5" w:rsidP="00D54AB5">
      <w:pPr>
        <w:pStyle w:val="Heading2"/>
        <w:rPr>
          <w:rFonts w:cstheme="majorHAnsi"/>
        </w:rPr>
      </w:pPr>
      <w:r w:rsidRPr="00EC51BE">
        <w:rPr>
          <w:rFonts w:cstheme="majorHAnsi"/>
        </w:rPr>
        <w:t xml:space="preserve">5.3 Discussion </w:t>
      </w:r>
    </w:p>
    <w:p w14:paraId="73B63F7E" w14:textId="16479AEA" w:rsidR="00D54AB5" w:rsidRPr="00EC51BE" w:rsidRDefault="00D54AB5" w:rsidP="00D54AB5">
      <w:pPr>
        <w:rPr>
          <w:rFonts w:asciiTheme="majorHAnsi" w:hAnsiTheme="majorHAnsi" w:cstheme="majorHAnsi"/>
        </w:rPr>
      </w:pPr>
      <w:r w:rsidRPr="00EC51BE">
        <w:rPr>
          <w:rFonts w:asciiTheme="majorHAnsi" w:hAnsiTheme="majorHAnsi" w:cstheme="majorHAnsi"/>
        </w:rPr>
        <w:t xml:space="preserve">This study aimed to evaluate the effectiveness of technological interventions, specifically social media applications designed to foster genuine social connections, in reducing feelings of loneliness among users. The results underscore a strong preference for the </w:t>
      </w:r>
      <w:r w:rsidRPr="00EC51BE">
        <w:rPr>
          <w:rFonts w:asciiTheme="majorHAnsi" w:hAnsiTheme="majorHAnsi" w:cstheme="majorHAnsi"/>
        </w:rPr>
        <w:lastRenderedPageBreak/>
        <w:t xml:space="preserve">approaches employed in this project, highlighting their potential in </w:t>
      </w:r>
      <w:r w:rsidR="008722BF" w:rsidRPr="00EC51BE">
        <w:rPr>
          <w:rFonts w:asciiTheme="majorHAnsi" w:hAnsiTheme="majorHAnsi" w:cstheme="majorHAnsi"/>
        </w:rPr>
        <w:t>facilitating meaningful</w:t>
      </w:r>
      <w:r w:rsidRPr="00EC51BE">
        <w:rPr>
          <w:rFonts w:asciiTheme="majorHAnsi" w:hAnsiTheme="majorHAnsi" w:cstheme="majorHAnsi"/>
        </w:rPr>
        <w:t xml:space="preserve"> social interactions.</w:t>
      </w:r>
    </w:p>
    <w:p w14:paraId="12E58E22" w14:textId="77777777" w:rsidR="008722BF" w:rsidRPr="00EC51BE" w:rsidRDefault="008722BF" w:rsidP="008722BF">
      <w:pPr>
        <w:rPr>
          <w:rFonts w:asciiTheme="majorHAnsi" w:hAnsiTheme="majorHAnsi" w:cstheme="majorHAnsi"/>
        </w:rPr>
      </w:pPr>
      <w:r w:rsidRPr="00EC51BE">
        <w:rPr>
          <w:rFonts w:asciiTheme="majorHAnsi" w:hAnsiTheme="majorHAnsi" w:cstheme="majorHAnsi"/>
        </w:rPr>
        <w:t>The data collected from surveys and keyword analysis provides compelling evidence of high user satisfaction with key aspects of the application, notably its design, matching effectiveness, and ease of use. These elements are essential in creating a user-friendly environment that not only attracts but also retains users by enhancing their experience and fulfilling their needs for more meaningful social connections.</w:t>
      </w:r>
    </w:p>
    <w:p w14:paraId="56B75F79" w14:textId="0B8A61E8" w:rsidR="008722BF" w:rsidRPr="00EC51BE" w:rsidRDefault="008722BF" w:rsidP="008722BF">
      <w:pPr>
        <w:rPr>
          <w:rFonts w:asciiTheme="majorHAnsi" w:hAnsiTheme="majorHAnsi" w:cstheme="majorHAnsi"/>
        </w:rPr>
      </w:pPr>
      <w:r w:rsidRPr="00EC51BE">
        <w:rPr>
          <w:rFonts w:asciiTheme="majorHAnsi" w:hAnsiTheme="majorHAnsi" w:cstheme="majorHAnsi"/>
        </w:rPr>
        <w:t>The positive feedback on the innovative features of the application indicates that it is emerging as a favourable option for users seeking genuine and efficient social interactions. The strong interest expressed by users in considering the app as a potential replacement for existing social media platforms underscores its potential impact and relevance. Moreover, the belief that it could enhance real-world social interactions supports the notion that the app is effectively addressing issues of loneliness and social connectivity.</w:t>
      </w:r>
    </w:p>
    <w:p w14:paraId="4869E8D3" w14:textId="77777777" w:rsidR="00D54AB5" w:rsidRPr="00EC51BE" w:rsidRDefault="00D54AB5" w:rsidP="00431C00">
      <w:pPr>
        <w:rPr>
          <w:rFonts w:asciiTheme="majorHAnsi" w:hAnsiTheme="majorHAnsi" w:cstheme="majorHAnsi"/>
        </w:rPr>
      </w:pPr>
    </w:p>
    <w:p w14:paraId="70A0269B" w14:textId="77777777" w:rsidR="0087471A" w:rsidRPr="00EC51BE" w:rsidRDefault="0087471A" w:rsidP="00431C00">
      <w:pPr>
        <w:rPr>
          <w:rFonts w:asciiTheme="majorHAnsi" w:hAnsiTheme="majorHAnsi" w:cstheme="majorHAnsi"/>
        </w:rPr>
      </w:pPr>
    </w:p>
    <w:p w14:paraId="32435704" w14:textId="77777777" w:rsidR="00D00860" w:rsidRPr="00EC51BE" w:rsidRDefault="00D00860" w:rsidP="00C418AA">
      <w:pPr>
        <w:rPr>
          <w:rFonts w:asciiTheme="majorHAnsi" w:hAnsiTheme="majorHAnsi" w:cstheme="majorHAnsi"/>
        </w:rPr>
      </w:pPr>
    </w:p>
    <w:p w14:paraId="45D997DE" w14:textId="705C060F" w:rsidR="00225032" w:rsidRPr="00EC51BE" w:rsidRDefault="00225032" w:rsidP="00225032">
      <w:pPr>
        <w:pStyle w:val="Heading2"/>
        <w:rPr>
          <w:rFonts w:cstheme="majorHAnsi"/>
        </w:rPr>
      </w:pPr>
      <w:r w:rsidRPr="00EC51BE">
        <w:rPr>
          <w:rFonts w:cstheme="majorHAnsi"/>
        </w:rPr>
        <w:t>5.</w:t>
      </w:r>
      <w:r w:rsidRPr="00EC51BE">
        <w:rPr>
          <w:rFonts w:cstheme="majorHAnsi"/>
        </w:rPr>
        <w:t>4</w:t>
      </w:r>
      <w:r w:rsidRPr="00EC51BE">
        <w:rPr>
          <w:rFonts w:cstheme="majorHAnsi"/>
        </w:rPr>
        <w:t xml:space="preserve"> </w:t>
      </w:r>
      <w:r w:rsidRPr="00EC51BE">
        <w:rPr>
          <w:rFonts w:cstheme="majorHAnsi"/>
        </w:rPr>
        <w:t xml:space="preserve">Acknowledging Limitations </w:t>
      </w:r>
    </w:p>
    <w:p w14:paraId="555995C2" w14:textId="0ADB6341" w:rsidR="00225032" w:rsidRPr="00EC51BE" w:rsidRDefault="00225032" w:rsidP="00225032">
      <w:pPr>
        <w:rPr>
          <w:rFonts w:asciiTheme="majorHAnsi" w:hAnsiTheme="majorHAnsi" w:cstheme="majorHAnsi"/>
        </w:rPr>
      </w:pPr>
      <w:r w:rsidRPr="00EC51BE">
        <w:rPr>
          <w:rFonts w:asciiTheme="majorHAnsi" w:hAnsiTheme="majorHAnsi" w:cstheme="majorHAnsi"/>
        </w:rPr>
        <w:t>Despite the promising results, this study has limitations that must be acknowledged. First, the findings are based on a limited sample size due to the scope of an undergraduate project, which may not fully represent the broader population's experiences and attitudes. Second, the reliance on self-reported data introduces the potential for response bias, which could affect the accuracy of the findings. Additionally, as the platform is not to be released publicly, the long-term efficacy and user engagement remain speculative. However, this does provide a straightforward framework which is easy to replicate for future studies. Using partially purposive sampling is a potential limitation of the study as it can be highly prone to researcher bias. Partially purposive sampling, however, did ensure that participants selected for the study were suitable to help answer the research question. Participants were chosen based on their availability and willingness to participate, which is crucial for conducting in-depth and reliable research. Their willingness also suggests they are likely to provide more thoughtful and comprehensive responses.</w:t>
      </w:r>
    </w:p>
    <w:p w14:paraId="57D29CE3" w14:textId="77777777" w:rsidR="00225032" w:rsidRPr="00EC51BE" w:rsidRDefault="00225032" w:rsidP="00C418AA">
      <w:pPr>
        <w:rPr>
          <w:rFonts w:asciiTheme="majorHAnsi" w:hAnsiTheme="majorHAnsi" w:cstheme="majorHAnsi"/>
        </w:rPr>
      </w:pPr>
    </w:p>
    <w:p w14:paraId="1AC93F8C" w14:textId="77777777" w:rsidR="00687152" w:rsidRPr="00EC51BE" w:rsidRDefault="00687152" w:rsidP="00430EDF">
      <w:pPr>
        <w:rPr>
          <w:rFonts w:asciiTheme="majorHAnsi" w:hAnsiTheme="majorHAnsi" w:cstheme="majorHAnsi"/>
        </w:rPr>
      </w:pPr>
    </w:p>
    <w:p w14:paraId="4BF0DD3D" w14:textId="77777777" w:rsidR="00607F41" w:rsidRPr="00EC51BE" w:rsidRDefault="00607F41" w:rsidP="00430EDF">
      <w:pPr>
        <w:rPr>
          <w:rFonts w:asciiTheme="majorHAnsi" w:hAnsiTheme="majorHAnsi" w:cstheme="majorHAnsi"/>
        </w:rPr>
      </w:pPr>
    </w:p>
    <w:p w14:paraId="3ACC2DB8" w14:textId="77777777" w:rsidR="00607F41" w:rsidRPr="00EC51BE" w:rsidRDefault="00607F41" w:rsidP="00430EDF">
      <w:pPr>
        <w:rPr>
          <w:rFonts w:asciiTheme="majorHAnsi" w:hAnsiTheme="majorHAnsi" w:cstheme="majorHAnsi"/>
        </w:rPr>
      </w:pPr>
    </w:p>
    <w:p w14:paraId="70242354" w14:textId="77777777" w:rsidR="00607F41" w:rsidRPr="00EC51BE" w:rsidRDefault="00607F41" w:rsidP="00430EDF">
      <w:pPr>
        <w:rPr>
          <w:rFonts w:asciiTheme="majorHAnsi" w:hAnsiTheme="majorHAnsi" w:cstheme="majorHAnsi"/>
        </w:rPr>
      </w:pPr>
    </w:p>
    <w:p w14:paraId="1CDD1128" w14:textId="77777777" w:rsidR="00607F41" w:rsidRPr="00EC51BE" w:rsidRDefault="00607F41" w:rsidP="00430EDF">
      <w:pPr>
        <w:rPr>
          <w:rFonts w:asciiTheme="majorHAnsi" w:hAnsiTheme="majorHAnsi" w:cstheme="majorHAnsi"/>
        </w:rPr>
      </w:pPr>
    </w:p>
    <w:p w14:paraId="7F32EE4F" w14:textId="77777777" w:rsidR="00607F41" w:rsidRPr="00EC51BE" w:rsidRDefault="00607F41" w:rsidP="00430EDF">
      <w:pPr>
        <w:rPr>
          <w:rFonts w:asciiTheme="majorHAnsi" w:hAnsiTheme="majorHAnsi" w:cstheme="majorHAnsi"/>
        </w:rPr>
      </w:pPr>
    </w:p>
    <w:p w14:paraId="5626AE4F" w14:textId="251CD1C0" w:rsidR="008C4C3A" w:rsidRPr="00EC51BE" w:rsidRDefault="005E1A1A" w:rsidP="008C4C3A">
      <w:pPr>
        <w:pStyle w:val="Heading1"/>
        <w:rPr>
          <w:rFonts w:cstheme="majorHAnsi"/>
        </w:rPr>
      </w:pPr>
      <w:bookmarkStart w:id="15" w:name="_Toc66277784"/>
      <w:r w:rsidRPr="00EC51BE">
        <w:rPr>
          <w:rFonts w:cstheme="majorHAnsi"/>
        </w:rPr>
        <w:lastRenderedPageBreak/>
        <w:t>6</w:t>
      </w:r>
      <w:r w:rsidR="008C4C3A" w:rsidRPr="00EC51BE">
        <w:rPr>
          <w:rFonts w:cstheme="majorHAnsi"/>
        </w:rPr>
        <w:t>. Conclusions</w:t>
      </w:r>
      <w:bookmarkEnd w:id="15"/>
    </w:p>
    <w:p w14:paraId="654620B9" w14:textId="77777777" w:rsidR="00CF7BE0" w:rsidRPr="00EC51BE" w:rsidRDefault="00CF7BE0" w:rsidP="008C4C3A">
      <w:pPr>
        <w:pStyle w:val="Essayparagraphtext"/>
        <w:spacing w:after="200"/>
        <w:rPr>
          <w:rFonts w:asciiTheme="majorHAnsi" w:hAnsiTheme="majorHAnsi" w:cstheme="majorHAnsi"/>
        </w:rPr>
      </w:pPr>
    </w:p>
    <w:p w14:paraId="4220F51B" w14:textId="77777777" w:rsidR="00487631" w:rsidRPr="00EC51BE" w:rsidRDefault="00487631" w:rsidP="00487631">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The primary objective of this dissertation was to explore the evolutionary roots of loneliness and its increasing prevalence in contemporary society and to design and validate a technological intervention aimed at mitigating this pervasive issue. The project successfully led to the development of BondBrew, a minimal viable product of a social media platform specifically tailored to enhance social connectivity and alleviate feelings of isolation among users.</w:t>
      </w:r>
    </w:p>
    <w:p w14:paraId="331BB1D4" w14:textId="77777777" w:rsidR="00487631" w:rsidRPr="00EC51BE" w:rsidRDefault="00487631" w:rsidP="00487631">
      <w:pPr>
        <w:rPr>
          <w:rFonts w:asciiTheme="majorHAnsi" w:hAnsiTheme="majorHAnsi" w:cstheme="majorHAnsi"/>
          <w:spacing w:val="7"/>
          <w:shd w:val="clear" w:color="auto" w:fill="FFFFFF"/>
        </w:rPr>
      </w:pPr>
    </w:p>
    <w:p w14:paraId="0567D545" w14:textId="77777777" w:rsidR="00487631" w:rsidRPr="00EC51BE" w:rsidRDefault="00487631" w:rsidP="00487631">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The project demonstrated a degree of originality and creativity, particularly in how it approached the problem of loneliness. Despite the limited sample size and the speculative nature of long-term user engagement due to the platform not being released publicly, the initial results are encouraging.</w:t>
      </w:r>
    </w:p>
    <w:p w14:paraId="3B5BE111" w14:textId="77777777" w:rsidR="00487631" w:rsidRPr="00EC51BE" w:rsidRDefault="00487631" w:rsidP="00487631">
      <w:pPr>
        <w:rPr>
          <w:rFonts w:asciiTheme="majorHAnsi" w:hAnsiTheme="majorHAnsi" w:cstheme="majorHAnsi"/>
          <w:spacing w:val="7"/>
          <w:shd w:val="clear" w:color="auto" w:fill="FFFFFF"/>
        </w:rPr>
      </w:pPr>
    </w:p>
    <w:p w14:paraId="7B6D5DFA" w14:textId="77777777" w:rsidR="00487631" w:rsidRPr="00EC51BE" w:rsidRDefault="00487631" w:rsidP="00487631">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The initial survey indicated that people were interested in the outlined features, which, according to the research, provided a strong basis for their implementation. After the trial of the platform, the second survey revealed that these features have real potential in helping to achieve the main goal. Moreover, the overall survey results suggest that incorporating all these features into one application has the potential to achieve the same effect. These findings indicate that the application could serve as a viable alternative to existing social media platforms, offering new avenues for users to connect meaningfully with others.</w:t>
      </w:r>
    </w:p>
    <w:p w14:paraId="0829C0B5" w14:textId="77777777" w:rsidR="00487631" w:rsidRPr="00EC51BE" w:rsidRDefault="00487631" w:rsidP="00487631">
      <w:pPr>
        <w:rPr>
          <w:rFonts w:asciiTheme="majorHAnsi" w:hAnsiTheme="majorHAnsi" w:cstheme="majorHAnsi"/>
          <w:spacing w:val="7"/>
          <w:shd w:val="clear" w:color="auto" w:fill="FFFFFF"/>
        </w:rPr>
      </w:pPr>
    </w:p>
    <w:p w14:paraId="2DBB3C94" w14:textId="77777777" w:rsidR="00487631" w:rsidRPr="00EC51BE" w:rsidRDefault="00487631" w:rsidP="00487631">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The project management aspect was handled with an emphasis on transparency and continuous improvement. The use of modern project management tools and regular updates contributed to maintaining a clear direction and focus throughout the project lifecycle. Issues encountered during the development phase, such as integration challenges with third-party APIs and scaling the platform, were systematically addressed. The incremental approach proved to be very well suited for a robust project like this. It not only helped to focus on one thing at a time but also assisted in estimating the duration required to develop a feature, thereby aiding in scoping what could and could not be done within the project timelines.</w:t>
      </w:r>
    </w:p>
    <w:p w14:paraId="08DE6784" w14:textId="77777777" w:rsidR="002367EE" w:rsidRPr="00EC51BE" w:rsidRDefault="002367EE" w:rsidP="00487631">
      <w:pPr>
        <w:rPr>
          <w:rFonts w:asciiTheme="majorHAnsi" w:hAnsiTheme="majorHAnsi" w:cstheme="majorHAnsi"/>
          <w:spacing w:val="7"/>
          <w:shd w:val="clear" w:color="auto" w:fill="FFFFFF"/>
        </w:rPr>
      </w:pPr>
    </w:p>
    <w:p w14:paraId="32F3726B" w14:textId="0DF4187D" w:rsidR="008C4C3A" w:rsidRPr="00EC51BE" w:rsidRDefault="00487631" w:rsidP="00487631">
      <w:pPr>
        <w:rPr>
          <w:rFonts w:asciiTheme="majorHAnsi" w:hAnsiTheme="majorHAnsi" w:cstheme="majorHAnsi"/>
        </w:rPr>
      </w:pPr>
      <w:r w:rsidRPr="00EC51BE">
        <w:rPr>
          <w:rFonts w:asciiTheme="majorHAnsi" w:hAnsiTheme="majorHAnsi" w:cstheme="majorHAnsi"/>
          <w:spacing w:val="7"/>
          <w:shd w:val="clear" w:color="auto" w:fill="FFFFFF"/>
        </w:rPr>
        <w:t xml:space="preserve">In conclusion, this dissertation not only highlighted some societal and psychological aspects of loneliness but also effectively demonstrated how technology, specifically tailored social media platforms like BondBrew, can be leveraged to combat this issue. The success of the project in creating a platform that effectively fosters real-world interactions and community building among users suggests that technological interventions can indeed serve as a powerful tool in addressing complex social challenges such as loneliness. </w:t>
      </w:r>
      <w:r w:rsidR="008C4C3A" w:rsidRPr="00EC51BE">
        <w:rPr>
          <w:rFonts w:asciiTheme="majorHAnsi" w:hAnsiTheme="majorHAnsi" w:cstheme="majorHAnsi"/>
        </w:rPr>
        <w:br w:type="page"/>
      </w:r>
    </w:p>
    <w:p w14:paraId="407934BC" w14:textId="7E78FDA8" w:rsidR="008C4C3A" w:rsidRPr="00EC51BE" w:rsidRDefault="008C4C3A" w:rsidP="008C4C3A">
      <w:pPr>
        <w:pStyle w:val="Heading1"/>
        <w:rPr>
          <w:rFonts w:cstheme="majorHAnsi"/>
        </w:rPr>
      </w:pPr>
      <w:r w:rsidRPr="00EC51BE">
        <w:rPr>
          <w:rFonts w:cstheme="majorHAnsi"/>
        </w:rPr>
        <w:lastRenderedPageBreak/>
        <w:t xml:space="preserve"> </w:t>
      </w:r>
      <w:bookmarkStart w:id="16" w:name="_Toc66277785"/>
      <w:r w:rsidR="005E1A1A" w:rsidRPr="00EC51BE">
        <w:rPr>
          <w:rFonts w:cstheme="majorHAnsi"/>
        </w:rPr>
        <w:t>7</w:t>
      </w:r>
      <w:r w:rsidRPr="00EC51BE">
        <w:rPr>
          <w:rFonts w:cstheme="majorHAnsi"/>
        </w:rPr>
        <w:t>. Recommendations</w:t>
      </w:r>
      <w:bookmarkEnd w:id="16"/>
      <w:r w:rsidRPr="00EC51BE">
        <w:rPr>
          <w:rFonts w:cstheme="majorHAnsi"/>
        </w:rPr>
        <w:t xml:space="preserve"> </w:t>
      </w:r>
    </w:p>
    <w:p w14:paraId="1676D055" w14:textId="77777777" w:rsidR="00CF7BE0" w:rsidRPr="00EC51BE" w:rsidRDefault="00CF7BE0" w:rsidP="008C4C3A">
      <w:pPr>
        <w:pStyle w:val="Essayparagraphtext"/>
        <w:spacing w:after="200"/>
        <w:rPr>
          <w:rFonts w:asciiTheme="majorHAnsi" w:hAnsiTheme="majorHAnsi" w:cstheme="majorHAnsi"/>
        </w:rPr>
      </w:pPr>
    </w:p>
    <w:p w14:paraId="3AD23B68" w14:textId="77777777" w:rsidR="007E452B" w:rsidRPr="00EC51BE" w:rsidRDefault="007E452B" w:rsidP="007E452B">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Moving forward, the study highlights the need for longitudinal research to validate these results and explore the impact of the application on a broader scale. In terms of the evaluation of the project, the target group could have been selected more carefully and on a much larger scale. Also, addressing the speculative nature of long-term engagement could be bolstered by potential strategies for future research or extended pilot testing periods to verify long-term user engagement and platform efficacy. This would be crucial in refining the features of the application and expanding its capacity to address social isolation.</w:t>
      </w:r>
    </w:p>
    <w:p w14:paraId="2E3DE0CB" w14:textId="77777777" w:rsidR="007E452B" w:rsidRPr="00EC51BE" w:rsidRDefault="007E452B" w:rsidP="007E452B">
      <w:pPr>
        <w:rPr>
          <w:rFonts w:asciiTheme="majorHAnsi" w:hAnsiTheme="majorHAnsi" w:cstheme="majorHAnsi"/>
          <w:spacing w:val="7"/>
          <w:shd w:val="clear" w:color="auto" w:fill="FFFFFF"/>
        </w:rPr>
      </w:pPr>
    </w:p>
    <w:p w14:paraId="3A9A4F52" w14:textId="77777777" w:rsidR="00AC3B78" w:rsidRPr="00EC51BE" w:rsidRDefault="007E452B" w:rsidP="007E452B">
      <w:pPr>
        <w:rPr>
          <w:rFonts w:asciiTheme="majorHAnsi" w:hAnsiTheme="majorHAnsi" w:cstheme="majorHAnsi"/>
          <w:spacing w:val="7"/>
          <w:shd w:val="clear" w:color="auto" w:fill="FFFFFF"/>
        </w:rPr>
      </w:pPr>
      <w:r w:rsidRPr="00EC51BE">
        <w:rPr>
          <w:rFonts w:asciiTheme="majorHAnsi" w:hAnsiTheme="majorHAnsi" w:cstheme="majorHAnsi"/>
          <w:spacing w:val="7"/>
          <w:shd w:val="clear" w:color="auto" w:fill="FFFFFF"/>
        </w:rPr>
        <w:t>It is evident that while the development process was largely successful, it also highlighted areas for improvement.</w:t>
      </w:r>
      <w:r w:rsidRPr="00EC51BE">
        <w:rPr>
          <w:rFonts w:asciiTheme="majorHAnsi" w:hAnsiTheme="majorHAnsi" w:cstheme="majorHAnsi"/>
          <w:spacing w:val="7"/>
          <w:shd w:val="clear" w:color="auto" w:fill="FFFFFF"/>
        </w:rPr>
        <w:t xml:space="preserve"> </w:t>
      </w:r>
      <w:r w:rsidRPr="00EC51BE">
        <w:rPr>
          <w:rFonts w:asciiTheme="majorHAnsi" w:hAnsiTheme="majorHAnsi" w:cstheme="majorHAnsi"/>
          <w:spacing w:val="7"/>
          <w:shd w:val="clear" w:color="auto" w:fill="FFFFFF"/>
        </w:rPr>
        <w:t>The most crucial improvement needed is to make the application fully responsive, ensuring it functions effectively on all screen sizes. Given the nature of this application, which is predominantly used on phones, responsiveness is a key priority to enhance user experience and accessibility. Developing it in another language that inherently supports mobiles, such as React Native, could be a viable solution. Another priority should be addressing the partially working deployed version of the code. Properly setting up NGINX with Certbot will resolve this issue permanently, ensuring a stable and secure deployment.</w:t>
      </w:r>
    </w:p>
    <w:p w14:paraId="0E13ABE6" w14:textId="550EAD84" w:rsidR="00AC3B78" w:rsidRPr="00EC51BE" w:rsidRDefault="00AC3B78" w:rsidP="00AC3B78">
      <w:pPr>
        <w:rPr>
          <w:rFonts w:asciiTheme="majorHAnsi" w:hAnsiTheme="majorHAnsi" w:cstheme="majorHAnsi"/>
        </w:rPr>
      </w:pPr>
      <w:r w:rsidRPr="00EC51BE">
        <w:rPr>
          <w:rFonts w:asciiTheme="majorHAnsi" w:hAnsiTheme="majorHAnsi" w:cstheme="majorHAnsi"/>
        </w:rPr>
        <w:t>Unit testing should be prioritized in project continuity</w:t>
      </w:r>
      <w:r w:rsidRPr="00EC51BE">
        <w:rPr>
          <w:rFonts w:asciiTheme="majorHAnsi" w:hAnsiTheme="majorHAnsi" w:cstheme="majorHAnsi"/>
        </w:rPr>
        <w:t>,</w:t>
      </w:r>
      <w:r w:rsidRPr="00EC51BE">
        <w:rPr>
          <w:rFonts w:asciiTheme="majorHAnsi" w:hAnsiTheme="majorHAnsi" w:cstheme="majorHAnsi"/>
        </w:rPr>
        <w:t xml:space="preserve"> although it has commenced, it has not reached the comprehensive level of API testing and documentation. The unclear scope of the project and time constraints have hindered its completion. Typically, unit testing follows the development of each component. However, any modifications to a component can cause the corresponding tests to fail, necessitating revisions to the tests. This necessity has positioned unit testing as one of the final steps in the development process.</w:t>
      </w:r>
    </w:p>
    <w:p w14:paraId="23B64E01" w14:textId="77777777" w:rsidR="00AC3B78" w:rsidRPr="00EC51BE" w:rsidRDefault="00AC3B78" w:rsidP="00AC3B78">
      <w:pPr>
        <w:rPr>
          <w:rFonts w:asciiTheme="majorHAnsi" w:hAnsiTheme="majorHAnsi" w:cstheme="majorHAnsi"/>
        </w:rPr>
      </w:pPr>
      <w:r w:rsidRPr="00EC51BE">
        <w:rPr>
          <w:rFonts w:asciiTheme="majorHAnsi" w:hAnsiTheme="majorHAnsi" w:cstheme="majorHAnsi"/>
        </w:rPr>
        <w:t>During the initial project scoping phase, only the essential features were implemented, leaving a range of potential ideas unexplored and still conceptual. Consequently, features such as group functionalities, including group chats, and further enhancements like displaying all user plans on a map, are deferred to future development.</w:t>
      </w:r>
    </w:p>
    <w:p w14:paraId="2D28815D" w14:textId="77777777" w:rsidR="00AC3B78" w:rsidRPr="00EC51BE" w:rsidRDefault="00AC3B78" w:rsidP="00AC3B78">
      <w:pPr>
        <w:rPr>
          <w:rFonts w:asciiTheme="majorHAnsi" w:hAnsiTheme="majorHAnsi" w:cstheme="majorHAnsi"/>
        </w:rPr>
      </w:pPr>
      <w:r w:rsidRPr="00EC51BE">
        <w:rPr>
          <w:rFonts w:asciiTheme="majorHAnsi" w:hAnsiTheme="majorHAnsi" w:cstheme="majorHAnsi"/>
        </w:rPr>
        <w:t>Lastly, to consider ongoing improvements while the product was intended to be a minimal viable product, its security features could be enhanced through the implementation of end-to-end encryption.</w:t>
      </w:r>
    </w:p>
    <w:p w14:paraId="0EA01477" w14:textId="043C8DCA" w:rsidR="008C4C3A" w:rsidRPr="00EC51BE" w:rsidRDefault="00AC3B78" w:rsidP="00AC3B78">
      <w:pPr>
        <w:rPr>
          <w:rFonts w:asciiTheme="majorHAnsi" w:hAnsiTheme="majorHAnsi" w:cstheme="majorHAnsi"/>
          <w:spacing w:val="7"/>
          <w:shd w:val="clear" w:color="auto" w:fill="FFFFFF"/>
        </w:rPr>
      </w:pPr>
      <w:r w:rsidRPr="00EC51BE">
        <w:rPr>
          <w:rFonts w:asciiTheme="majorHAnsi" w:hAnsiTheme="majorHAnsi" w:cstheme="majorHAnsi"/>
        </w:rPr>
        <w:t>Given the nature of the application, the development of a social media platform faces virtually no limits on the number of improvements and features that can be introduced, provided they are justified and supported by research or user feedback.</w:t>
      </w:r>
      <w:r w:rsidR="008C4C3A" w:rsidRPr="00EC51BE">
        <w:rPr>
          <w:rFonts w:asciiTheme="majorHAnsi" w:hAnsiTheme="majorHAnsi" w:cstheme="majorHAnsi"/>
        </w:rPr>
        <w:br w:type="page"/>
      </w:r>
    </w:p>
    <w:p w14:paraId="2E3DE4FC" w14:textId="57E9ADB8" w:rsidR="008C4C3A" w:rsidRPr="00EC51BE" w:rsidRDefault="005E1A1A" w:rsidP="008C4C3A">
      <w:pPr>
        <w:pStyle w:val="Heading1"/>
        <w:rPr>
          <w:rFonts w:cstheme="majorHAnsi"/>
        </w:rPr>
      </w:pPr>
      <w:bookmarkStart w:id="17" w:name="_Toc66277786"/>
      <w:r w:rsidRPr="00EC51BE">
        <w:rPr>
          <w:rFonts w:cstheme="majorHAnsi"/>
        </w:rPr>
        <w:lastRenderedPageBreak/>
        <w:t>8</w:t>
      </w:r>
      <w:r w:rsidR="008C4C3A" w:rsidRPr="00EC51BE">
        <w:rPr>
          <w:rFonts w:cstheme="majorHAnsi"/>
        </w:rPr>
        <w:t>. Reference list</w:t>
      </w:r>
      <w:bookmarkEnd w:id="17"/>
    </w:p>
    <w:p w14:paraId="3ABA636E" w14:textId="77777777" w:rsidR="00362215" w:rsidRPr="00EC51BE" w:rsidRDefault="00362215" w:rsidP="00362215">
      <w:pPr>
        <w:rPr>
          <w:rFonts w:asciiTheme="majorHAnsi" w:hAnsiTheme="majorHAnsi" w:cstheme="majorHAnsi"/>
        </w:rPr>
      </w:pPr>
    </w:p>
    <w:p w14:paraId="00C9163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ABD-ALRAZAQ, A.A. </w:t>
      </w:r>
      <w:r w:rsidRPr="00EC51BE">
        <w:rPr>
          <w:rFonts w:asciiTheme="majorHAnsi" w:hAnsiTheme="majorHAnsi" w:cstheme="majorHAnsi"/>
          <w:i/>
          <w:iCs/>
        </w:rPr>
        <w:t>et al.</w:t>
      </w:r>
      <w:r w:rsidRPr="00EC51BE">
        <w:rPr>
          <w:rFonts w:asciiTheme="majorHAnsi" w:hAnsiTheme="majorHAnsi" w:cstheme="majorHAnsi"/>
        </w:rPr>
        <w:t xml:space="preserve">, 2020. Effectiveness and Safety of Using Chatbots to Improve Mental Health: Systematic Review and Meta-Analysis. </w:t>
      </w:r>
      <w:r w:rsidRPr="00EC51BE">
        <w:rPr>
          <w:rFonts w:asciiTheme="majorHAnsi" w:hAnsiTheme="majorHAnsi" w:cstheme="majorHAnsi"/>
          <w:i/>
          <w:iCs/>
        </w:rPr>
        <w:t>Journal of Medical Internet Research</w:t>
      </w:r>
      <w:r w:rsidRPr="00EC51BE">
        <w:rPr>
          <w:rFonts w:asciiTheme="majorHAnsi" w:hAnsiTheme="majorHAnsi" w:cstheme="majorHAnsi"/>
        </w:rPr>
        <w:t>, 22(7), e16021</w:t>
      </w:r>
    </w:p>
    <w:p w14:paraId="3D65370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AFIFI, T.D. </w:t>
      </w:r>
      <w:r w:rsidRPr="00EC51BE">
        <w:rPr>
          <w:rFonts w:asciiTheme="majorHAnsi" w:hAnsiTheme="majorHAnsi" w:cstheme="majorHAnsi"/>
          <w:i/>
          <w:iCs/>
        </w:rPr>
        <w:t>et al.</w:t>
      </w:r>
      <w:r w:rsidRPr="00EC51BE">
        <w:rPr>
          <w:rFonts w:asciiTheme="majorHAnsi" w:hAnsiTheme="majorHAnsi" w:cstheme="majorHAnsi"/>
        </w:rPr>
        <w:t xml:space="preserve">, 2018. WIRED: The impact of media and technology use on stress (cortisol) and inflammation (interleukin IL-6) in fast paced families. </w:t>
      </w:r>
      <w:r w:rsidRPr="00EC51BE">
        <w:rPr>
          <w:rFonts w:asciiTheme="majorHAnsi" w:hAnsiTheme="majorHAnsi" w:cstheme="majorHAnsi"/>
          <w:i/>
          <w:iCs/>
        </w:rPr>
        <w:t>Computers in Human Behavior</w:t>
      </w:r>
      <w:r w:rsidRPr="00EC51BE">
        <w:rPr>
          <w:rFonts w:asciiTheme="majorHAnsi" w:hAnsiTheme="majorHAnsi" w:cstheme="majorHAnsi"/>
        </w:rPr>
        <w:t>, 81, 265–273</w:t>
      </w:r>
    </w:p>
    <w:p w14:paraId="6EFE0B7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ALLEN, K.-A. and M. FURLONG, 2021. Leveraging belonging in response to global loneliness. </w:t>
      </w:r>
      <w:r w:rsidRPr="00EC51BE">
        <w:rPr>
          <w:rFonts w:asciiTheme="majorHAnsi" w:hAnsiTheme="majorHAnsi" w:cstheme="majorHAnsi"/>
          <w:i/>
          <w:iCs/>
        </w:rPr>
        <w:t>Australian Journal of Psychology</w:t>
      </w:r>
      <w:r w:rsidRPr="00EC51BE">
        <w:rPr>
          <w:rFonts w:asciiTheme="majorHAnsi" w:hAnsiTheme="majorHAnsi" w:cstheme="majorHAnsi"/>
        </w:rPr>
        <w:t>, 73(1), 1–3</w:t>
      </w:r>
    </w:p>
    <w:p w14:paraId="230A074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ANDERS CARLSON-WEE, 2023. Living alone. </w:t>
      </w:r>
      <w:r w:rsidRPr="00EC51BE">
        <w:rPr>
          <w:rFonts w:asciiTheme="majorHAnsi" w:hAnsiTheme="majorHAnsi" w:cstheme="majorHAnsi"/>
          <w:i/>
          <w:iCs/>
        </w:rPr>
        <w:t>Southern Review</w:t>
      </w:r>
      <w:r w:rsidRPr="00EC51BE">
        <w:rPr>
          <w:rFonts w:asciiTheme="majorHAnsi" w:hAnsiTheme="majorHAnsi" w:cstheme="majorHAnsi"/>
        </w:rPr>
        <w:t>, 59, 205–205</w:t>
      </w:r>
    </w:p>
    <w:p w14:paraId="52C61A2A"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APOSTOLOPOULOS, P.A., TSIROPOULOU, EIRINI ELENI and S. PAPAVASSILIOU, 2020. Risk-aware data offloading in multi-server multi-access edge computing environment. </w:t>
      </w:r>
      <w:r w:rsidRPr="00EC51BE">
        <w:rPr>
          <w:rFonts w:asciiTheme="majorHAnsi" w:hAnsiTheme="majorHAnsi" w:cstheme="majorHAnsi"/>
          <w:i/>
          <w:iCs/>
        </w:rPr>
        <w:t>IEEE/ACM Transactions on Networking</w:t>
      </w:r>
      <w:r w:rsidRPr="00EC51BE">
        <w:rPr>
          <w:rFonts w:asciiTheme="majorHAnsi" w:hAnsiTheme="majorHAnsi" w:cstheme="majorHAnsi"/>
        </w:rPr>
        <w:t>, 28, 1405–1418</w:t>
      </w:r>
    </w:p>
    <w:p w14:paraId="14E6A244"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APPELQVIST, R. and O. ÖRNMYR, 2009. </w:t>
      </w:r>
      <w:r w:rsidRPr="00EC51BE">
        <w:rPr>
          <w:rFonts w:asciiTheme="majorHAnsi" w:hAnsiTheme="majorHAnsi" w:cstheme="majorHAnsi"/>
          <w:i/>
          <w:iCs/>
        </w:rPr>
        <w:t>Performance comparison of XHR polling, Long polling, Server sent events and Websockets</w:t>
      </w:r>
      <w:r w:rsidRPr="00EC51BE">
        <w:rPr>
          <w:rFonts w:asciiTheme="majorHAnsi" w:hAnsiTheme="majorHAnsi" w:cstheme="majorHAnsi"/>
        </w:rPr>
        <w:t xml:space="preserve"> Available from: https://www.diva-portal.org/smash/get/diva2:1133465/FULLTEXT01.pdf</w:t>
      </w:r>
    </w:p>
    <w:p w14:paraId="6EEBB87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BAUMEISTER, R.F. and M.R. LEARY, 1995. The need to belong: Desire for interpersonal attachments as a fundamental human motivation. </w:t>
      </w:r>
      <w:r w:rsidRPr="00EC51BE">
        <w:rPr>
          <w:rFonts w:asciiTheme="majorHAnsi" w:hAnsiTheme="majorHAnsi" w:cstheme="majorHAnsi"/>
          <w:i/>
          <w:iCs/>
        </w:rPr>
        <w:t>Psychological Bulletin</w:t>
      </w:r>
      <w:r w:rsidRPr="00EC51BE">
        <w:rPr>
          <w:rFonts w:asciiTheme="majorHAnsi" w:hAnsiTheme="majorHAnsi" w:cstheme="majorHAnsi"/>
        </w:rPr>
        <w:t>, 117(3), 497–529</w:t>
      </w:r>
    </w:p>
    <w:p w14:paraId="6411463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BEREZAN, O. </w:t>
      </w:r>
      <w:r w:rsidRPr="00EC51BE">
        <w:rPr>
          <w:rFonts w:asciiTheme="majorHAnsi" w:hAnsiTheme="majorHAnsi" w:cstheme="majorHAnsi"/>
          <w:i/>
          <w:iCs/>
        </w:rPr>
        <w:t>et al.</w:t>
      </w:r>
      <w:r w:rsidRPr="00EC51BE">
        <w:rPr>
          <w:rFonts w:asciiTheme="majorHAnsi" w:hAnsiTheme="majorHAnsi" w:cstheme="majorHAnsi"/>
        </w:rPr>
        <w:t xml:space="preserve">, 2019. Exploring loneliness and social networking: Recipes for hedonic well-being on Facebook. </w:t>
      </w:r>
      <w:r w:rsidRPr="00EC51BE">
        <w:rPr>
          <w:rFonts w:asciiTheme="majorHAnsi" w:hAnsiTheme="majorHAnsi" w:cstheme="majorHAnsi"/>
          <w:i/>
          <w:iCs/>
        </w:rPr>
        <w:t>Journal of Business Research</w:t>
      </w:r>
      <w:r w:rsidRPr="00EC51BE">
        <w:rPr>
          <w:rFonts w:asciiTheme="majorHAnsi" w:hAnsiTheme="majorHAnsi" w:cstheme="majorHAnsi"/>
        </w:rPr>
        <w:t>, 115</w:t>
      </w:r>
    </w:p>
    <w:p w14:paraId="05BF6574"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BEUTEL, M.E. </w:t>
      </w:r>
      <w:r w:rsidRPr="00EC51BE">
        <w:rPr>
          <w:rFonts w:asciiTheme="majorHAnsi" w:hAnsiTheme="majorHAnsi" w:cstheme="majorHAnsi"/>
          <w:i/>
          <w:iCs/>
        </w:rPr>
        <w:t>et al.</w:t>
      </w:r>
      <w:r w:rsidRPr="00EC51BE">
        <w:rPr>
          <w:rFonts w:asciiTheme="majorHAnsi" w:hAnsiTheme="majorHAnsi" w:cstheme="majorHAnsi"/>
        </w:rPr>
        <w:t xml:space="preserve">, 2017. Loneliness in the general population: prevalence, determinants and relations to mental health. </w:t>
      </w:r>
      <w:r w:rsidRPr="00EC51BE">
        <w:rPr>
          <w:rFonts w:asciiTheme="majorHAnsi" w:hAnsiTheme="majorHAnsi" w:cstheme="majorHAnsi"/>
          <w:i/>
          <w:iCs/>
        </w:rPr>
        <w:t>BMC Psychiatry</w:t>
      </w:r>
      <w:r w:rsidRPr="00EC51BE">
        <w:rPr>
          <w:rFonts w:asciiTheme="majorHAnsi" w:hAnsiTheme="majorHAnsi" w:cstheme="majorHAnsi"/>
        </w:rPr>
        <w:t>, 17(1)</w:t>
      </w:r>
    </w:p>
    <w:p w14:paraId="1AA3D2D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BRICK, J.M. and D. MORGANSTEIN, 2003. The keys to quality in survey products</w:t>
      </w:r>
    </w:p>
    <w:p w14:paraId="19DBF7F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BUECKER, S. </w:t>
      </w:r>
      <w:r w:rsidRPr="00EC51BE">
        <w:rPr>
          <w:rFonts w:asciiTheme="majorHAnsi" w:hAnsiTheme="majorHAnsi" w:cstheme="majorHAnsi"/>
          <w:i/>
          <w:iCs/>
        </w:rPr>
        <w:t>et al.</w:t>
      </w:r>
      <w:r w:rsidRPr="00EC51BE">
        <w:rPr>
          <w:rFonts w:asciiTheme="majorHAnsi" w:hAnsiTheme="majorHAnsi" w:cstheme="majorHAnsi"/>
        </w:rPr>
        <w:t xml:space="preserve">, 2021. Is loneliness in emerging adults increasing over time? A preregistered cross-temporal meta-analysis and systematic review. </w:t>
      </w:r>
      <w:r w:rsidRPr="00EC51BE">
        <w:rPr>
          <w:rFonts w:asciiTheme="majorHAnsi" w:hAnsiTheme="majorHAnsi" w:cstheme="majorHAnsi"/>
          <w:i/>
          <w:iCs/>
        </w:rPr>
        <w:t>Psychological Bulletin</w:t>
      </w:r>
      <w:r w:rsidRPr="00EC51BE">
        <w:rPr>
          <w:rFonts w:asciiTheme="majorHAnsi" w:hAnsiTheme="majorHAnsi" w:cstheme="majorHAnsi"/>
        </w:rPr>
        <w:t>, 147(8), 787–805</w:t>
      </w:r>
    </w:p>
    <w:p w14:paraId="26C5911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CACIOPPO, J.T., S. CACIOPPO and D.I. BOOMSMA, 2013. Evolutionary mechanisms for loneliness. </w:t>
      </w:r>
      <w:r w:rsidRPr="00EC51BE">
        <w:rPr>
          <w:rFonts w:asciiTheme="majorHAnsi" w:hAnsiTheme="majorHAnsi" w:cstheme="majorHAnsi"/>
          <w:i/>
          <w:iCs/>
        </w:rPr>
        <w:t>Cognition and Emotion</w:t>
      </w:r>
      <w:r w:rsidRPr="00EC51BE">
        <w:rPr>
          <w:rFonts w:asciiTheme="majorHAnsi" w:hAnsiTheme="majorHAnsi" w:cstheme="majorHAnsi"/>
        </w:rPr>
        <w:t>, 28(1), 3–21</w:t>
      </w:r>
    </w:p>
    <w:p w14:paraId="045C9DB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CACIOPPO, J.T. and W. PATRICK, 2008. </w:t>
      </w:r>
      <w:r w:rsidRPr="00EC51BE">
        <w:rPr>
          <w:rFonts w:asciiTheme="majorHAnsi" w:hAnsiTheme="majorHAnsi" w:cstheme="majorHAnsi"/>
          <w:i/>
          <w:iCs/>
        </w:rPr>
        <w:t>Loneliness : human nature and the need for social connection</w:t>
      </w:r>
      <w:r w:rsidRPr="00EC51BE">
        <w:rPr>
          <w:rFonts w:asciiTheme="majorHAnsi" w:hAnsiTheme="majorHAnsi" w:cstheme="majorHAnsi"/>
        </w:rPr>
        <w:t>. New York: W.W. Norton &amp; Co.</w:t>
      </w:r>
    </w:p>
    <w:p w14:paraId="701C28D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CALDERÓN, F.H. </w:t>
      </w:r>
      <w:r w:rsidRPr="00EC51BE">
        <w:rPr>
          <w:rFonts w:asciiTheme="majorHAnsi" w:hAnsiTheme="majorHAnsi" w:cstheme="majorHAnsi"/>
          <w:i/>
          <w:iCs/>
        </w:rPr>
        <w:t>et al.</w:t>
      </w:r>
      <w:r w:rsidRPr="00EC51BE">
        <w:rPr>
          <w:rFonts w:asciiTheme="majorHAnsi" w:hAnsiTheme="majorHAnsi" w:cstheme="majorHAnsi"/>
        </w:rPr>
        <w:t xml:space="preserve">, 2019. Content-based echo chamber detection on social media platforms. </w:t>
      </w:r>
      <w:r w:rsidRPr="00EC51BE">
        <w:rPr>
          <w:rFonts w:asciiTheme="majorHAnsi" w:hAnsiTheme="majorHAnsi" w:cstheme="majorHAnsi"/>
          <w:i/>
          <w:iCs/>
        </w:rPr>
        <w:t>Proceedings of the 2019 IEEE/ACM International Conference on Advances in Social Networks Analysis and Mining</w:t>
      </w:r>
    </w:p>
    <w:p w14:paraId="0357770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CHAYKO, M., 2014. Techno-social Life: The Internet, Digital Technology, and Social Connectedness. </w:t>
      </w:r>
      <w:r w:rsidRPr="00EC51BE">
        <w:rPr>
          <w:rFonts w:asciiTheme="majorHAnsi" w:hAnsiTheme="majorHAnsi" w:cstheme="majorHAnsi"/>
          <w:i/>
          <w:iCs/>
        </w:rPr>
        <w:t>Sociology Compass</w:t>
      </w:r>
      <w:r w:rsidRPr="00EC51BE">
        <w:rPr>
          <w:rFonts w:asciiTheme="majorHAnsi" w:hAnsiTheme="majorHAnsi" w:cstheme="majorHAnsi"/>
        </w:rPr>
        <w:t>, 8(7), 976–991</w:t>
      </w:r>
    </w:p>
    <w:p w14:paraId="4D7E26ED"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CHEN, Y.-R.R. and P.J. SCHULZ, 2016. The Effect of Information Communication Technology Interventions on Reducing Social Isolation in the Elderly: a Systematic Review. </w:t>
      </w:r>
      <w:r w:rsidRPr="00EC51BE">
        <w:rPr>
          <w:rFonts w:asciiTheme="majorHAnsi" w:hAnsiTheme="majorHAnsi" w:cstheme="majorHAnsi"/>
          <w:i/>
          <w:iCs/>
        </w:rPr>
        <w:t>Journal of Medical Internet Research</w:t>
      </w:r>
      <w:r w:rsidRPr="00EC51BE">
        <w:rPr>
          <w:rFonts w:asciiTheme="majorHAnsi" w:hAnsiTheme="majorHAnsi" w:cstheme="majorHAnsi"/>
        </w:rPr>
        <w:t>, 18(1), e18</w:t>
      </w:r>
    </w:p>
    <w:p w14:paraId="7BA834B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CLARKE, V. and V. BRAUN, 2016. Thematic Analysis. </w:t>
      </w:r>
      <w:r w:rsidRPr="00EC51BE">
        <w:rPr>
          <w:rFonts w:asciiTheme="majorHAnsi" w:hAnsiTheme="majorHAnsi" w:cstheme="majorHAnsi"/>
          <w:i/>
          <w:iCs/>
        </w:rPr>
        <w:t>The Journal of Positive Psychology</w:t>
      </w:r>
      <w:r w:rsidRPr="00EC51BE">
        <w:rPr>
          <w:rFonts w:asciiTheme="majorHAnsi" w:hAnsiTheme="majorHAnsi" w:cstheme="majorHAnsi"/>
        </w:rPr>
        <w:t>, 12(3), 297–298</w:t>
      </w:r>
    </w:p>
    <w:p w14:paraId="7EFAB8BA"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COHEN, G., 2022. Longing to Belong: The psychology of fitting in. </w:t>
      </w:r>
      <w:r w:rsidRPr="00EC51BE">
        <w:rPr>
          <w:rFonts w:asciiTheme="majorHAnsi" w:hAnsiTheme="majorHAnsi" w:cstheme="majorHAnsi"/>
          <w:i/>
          <w:iCs/>
        </w:rPr>
        <w:t>Character Lab Tips</w:t>
      </w:r>
    </w:p>
    <w:p w14:paraId="738DA197"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COLOMBO, S. </w:t>
      </w:r>
      <w:r w:rsidRPr="00EC51BE">
        <w:rPr>
          <w:rFonts w:asciiTheme="majorHAnsi" w:hAnsiTheme="majorHAnsi" w:cstheme="majorHAnsi"/>
          <w:i/>
          <w:iCs/>
        </w:rPr>
        <w:t>et al.</w:t>
      </w:r>
      <w:r w:rsidRPr="00EC51BE">
        <w:rPr>
          <w:rFonts w:asciiTheme="majorHAnsi" w:hAnsiTheme="majorHAnsi" w:cstheme="majorHAnsi"/>
        </w:rPr>
        <w:t xml:space="preserve">, 2022. The relative performance of </w:t>
      </w:r>
      <w:r w:rsidRPr="00EC51BE">
        <w:rPr>
          <w:rFonts w:asciiTheme="majorHAnsi" w:hAnsiTheme="majorHAnsi" w:cstheme="majorHAnsi"/>
          <w:i/>
          <w:iCs/>
        </w:rPr>
        <w:t>ex‐ante</w:t>
      </w:r>
      <w:r w:rsidRPr="00EC51BE">
        <w:rPr>
          <w:rFonts w:asciiTheme="majorHAnsi" w:hAnsiTheme="majorHAnsi" w:cstheme="majorHAnsi"/>
        </w:rPr>
        <w:t xml:space="preserve"> and </w:t>
      </w:r>
      <w:r w:rsidRPr="00EC51BE">
        <w:rPr>
          <w:rFonts w:asciiTheme="majorHAnsi" w:hAnsiTheme="majorHAnsi" w:cstheme="majorHAnsi"/>
          <w:i/>
          <w:iCs/>
        </w:rPr>
        <w:t>ex‐post</w:t>
      </w:r>
      <w:r w:rsidRPr="00EC51BE">
        <w:rPr>
          <w:rFonts w:asciiTheme="majorHAnsi" w:hAnsiTheme="majorHAnsi" w:cstheme="majorHAnsi"/>
        </w:rPr>
        <w:t xml:space="preserve"> measures to mitigate hypothetical and strategic bias in a stated preference study. </w:t>
      </w:r>
      <w:r w:rsidRPr="00EC51BE">
        <w:rPr>
          <w:rFonts w:asciiTheme="majorHAnsi" w:hAnsiTheme="majorHAnsi" w:cstheme="majorHAnsi"/>
          <w:i/>
          <w:iCs/>
        </w:rPr>
        <w:t>Journal of Agricultural Economics</w:t>
      </w:r>
    </w:p>
    <w:p w14:paraId="1B7D1EF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COURTOIS, C. and E. TIMMERMANS, 2018. Cracking the tinder code: An experience sampling approach to the dynamics and impact of platform governing algorithms. </w:t>
      </w:r>
      <w:r w:rsidRPr="00EC51BE">
        <w:rPr>
          <w:rFonts w:asciiTheme="majorHAnsi" w:hAnsiTheme="majorHAnsi" w:cstheme="majorHAnsi"/>
          <w:i/>
          <w:iCs/>
        </w:rPr>
        <w:t>Journal of Computer-Mediated Communication</w:t>
      </w:r>
      <w:r w:rsidRPr="00EC51BE">
        <w:rPr>
          <w:rFonts w:asciiTheme="majorHAnsi" w:hAnsiTheme="majorHAnsi" w:cstheme="majorHAnsi"/>
        </w:rPr>
        <w:t>, 23, 1–16</w:t>
      </w:r>
    </w:p>
    <w:p w14:paraId="2A1975A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DAVIDSSON, P., 1989. Entrepreneurship — And after? A study of growth willingness in small firms. </w:t>
      </w:r>
      <w:r w:rsidRPr="00EC51BE">
        <w:rPr>
          <w:rFonts w:asciiTheme="majorHAnsi" w:hAnsiTheme="majorHAnsi" w:cstheme="majorHAnsi"/>
          <w:i/>
          <w:iCs/>
        </w:rPr>
        <w:t>Journal of Business Venturing</w:t>
      </w:r>
      <w:r w:rsidRPr="00EC51BE">
        <w:rPr>
          <w:rFonts w:asciiTheme="majorHAnsi" w:hAnsiTheme="majorHAnsi" w:cstheme="majorHAnsi"/>
        </w:rPr>
        <w:t>, 4(3), 211–226</w:t>
      </w:r>
    </w:p>
    <w:p w14:paraId="2DC3103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DAVIS, G.C. </w:t>
      </w:r>
      <w:r w:rsidRPr="00EC51BE">
        <w:rPr>
          <w:rFonts w:asciiTheme="majorHAnsi" w:hAnsiTheme="majorHAnsi" w:cstheme="majorHAnsi"/>
          <w:i/>
          <w:iCs/>
        </w:rPr>
        <w:t>et al.</w:t>
      </w:r>
      <w:r w:rsidRPr="00EC51BE">
        <w:rPr>
          <w:rFonts w:asciiTheme="majorHAnsi" w:hAnsiTheme="majorHAnsi" w:cstheme="majorHAnsi"/>
        </w:rPr>
        <w:t xml:space="preserve">, 2018. Using pre- and post-survey instruments in interventions: determining the random response benchmark and its implications for measuring effectiveness. </w:t>
      </w:r>
      <w:r w:rsidRPr="00EC51BE">
        <w:rPr>
          <w:rFonts w:asciiTheme="majorHAnsi" w:hAnsiTheme="majorHAnsi" w:cstheme="majorHAnsi"/>
          <w:i/>
          <w:iCs/>
        </w:rPr>
        <w:t>Public Health Nutrition</w:t>
      </w:r>
      <w:r w:rsidRPr="00EC51BE">
        <w:rPr>
          <w:rFonts w:asciiTheme="majorHAnsi" w:hAnsiTheme="majorHAnsi" w:cstheme="majorHAnsi"/>
        </w:rPr>
        <w:t>, 21(6), 1043–1047</w:t>
      </w:r>
    </w:p>
    <w:p w14:paraId="2F51B63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DETERS, F. große and M.R. MEHL, 2012. Does Posting Facebook Status Updates Increase or Decrease Loneliness? An Online Social Networking Experiment. </w:t>
      </w:r>
      <w:r w:rsidRPr="00EC51BE">
        <w:rPr>
          <w:rFonts w:asciiTheme="majorHAnsi" w:hAnsiTheme="majorHAnsi" w:cstheme="majorHAnsi"/>
          <w:i/>
          <w:iCs/>
        </w:rPr>
        <w:t>Social Psychological and Personality Science</w:t>
      </w:r>
      <w:r w:rsidRPr="00EC51BE">
        <w:rPr>
          <w:rFonts w:asciiTheme="majorHAnsi" w:hAnsiTheme="majorHAnsi" w:cstheme="majorHAnsi"/>
        </w:rPr>
        <w:t>, 4(5), 579–586</w:t>
      </w:r>
    </w:p>
    <w:p w14:paraId="6CC84A9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DICKENS, A.P. </w:t>
      </w:r>
      <w:r w:rsidRPr="00EC51BE">
        <w:rPr>
          <w:rFonts w:asciiTheme="majorHAnsi" w:hAnsiTheme="majorHAnsi" w:cstheme="majorHAnsi"/>
          <w:i/>
          <w:iCs/>
        </w:rPr>
        <w:t>et al.</w:t>
      </w:r>
      <w:r w:rsidRPr="00EC51BE">
        <w:rPr>
          <w:rFonts w:asciiTheme="majorHAnsi" w:hAnsiTheme="majorHAnsi" w:cstheme="majorHAnsi"/>
        </w:rPr>
        <w:t xml:space="preserve">, 2011. Interventions targeting social isolation in older people: a systematic review. </w:t>
      </w:r>
      <w:r w:rsidRPr="00EC51BE">
        <w:rPr>
          <w:rFonts w:asciiTheme="majorHAnsi" w:hAnsiTheme="majorHAnsi" w:cstheme="majorHAnsi"/>
          <w:i/>
          <w:iCs/>
        </w:rPr>
        <w:t>BMC Public Health</w:t>
      </w:r>
      <w:r w:rsidRPr="00EC51BE">
        <w:rPr>
          <w:rFonts w:asciiTheme="majorHAnsi" w:hAnsiTheme="majorHAnsi" w:cstheme="majorHAnsi"/>
        </w:rPr>
        <w:t>, 11(1), 647</w:t>
      </w:r>
    </w:p>
    <w:p w14:paraId="5AE1C72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EVANS, O. </w:t>
      </w:r>
      <w:r w:rsidRPr="00EC51BE">
        <w:rPr>
          <w:rFonts w:asciiTheme="majorHAnsi" w:hAnsiTheme="majorHAnsi" w:cstheme="majorHAnsi"/>
          <w:i/>
          <w:iCs/>
        </w:rPr>
        <w:t>et al.</w:t>
      </w:r>
      <w:r w:rsidRPr="00EC51BE">
        <w:rPr>
          <w:rFonts w:asciiTheme="majorHAnsi" w:hAnsiTheme="majorHAnsi" w:cstheme="majorHAnsi"/>
        </w:rPr>
        <w:t xml:space="preserve">, 2022. Social Identities Mediate the Relationship Between Isolation, Life Transitions, and Loneliness. </w:t>
      </w:r>
      <w:r w:rsidRPr="00EC51BE">
        <w:rPr>
          <w:rFonts w:asciiTheme="majorHAnsi" w:hAnsiTheme="majorHAnsi" w:cstheme="majorHAnsi"/>
          <w:i/>
          <w:iCs/>
        </w:rPr>
        <w:t>Behaviour Change</w:t>
      </w:r>
      <w:r w:rsidRPr="00EC51BE">
        <w:rPr>
          <w:rFonts w:asciiTheme="majorHAnsi" w:hAnsiTheme="majorHAnsi" w:cstheme="majorHAnsi"/>
        </w:rPr>
        <w:t>, 39(3), 1–14</w:t>
      </w:r>
    </w:p>
    <w:p w14:paraId="22A16C8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EVANSCOWLEY, J.S., 2010. Planning in the age of Facebook: the role of social networking in planning processes. </w:t>
      </w:r>
      <w:r w:rsidRPr="00EC51BE">
        <w:rPr>
          <w:rFonts w:asciiTheme="majorHAnsi" w:hAnsiTheme="majorHAnsi" w:cstheme="majorHAnsi"/>
          <w:i/>
          <w:iCs/>
        </w:rPr>
        <w:t>GeoJournal</w:t>
      </w:r>
      <w:r w:rsidRPr="00EC51BE">
        <w:rPr>
          <w:rFonts w:asciiTheme="majorHAnsi" w:hAnsiTheme="majorHAnsi" w:cstheme="majorHAnsi"/>
        </w:rPr>
        <w:t>, 75(5), 407–420</w:t>
      </w:r>
    </w:p>
    <w:p w14:paraId="25CE00B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FARIZ, M., S. LAZUARDY and D. ANGGRAINI, 2022. Modern Front End Web Architectures with React.Js and Next.Js. </w:t>
      </w:r>
      <w:r w:rsidRPr="00EC51BE">
        <w:rPr>
          <w:rFonts w:asciiTheme="majorHAnsi" w:hAnsiTheme="majorHAnsi" w:cstheme="majorHAnsi"/>
          <w:i/>
          <w:iCs/>
        </w:rPr>
        <w:t>International Research Journal of Advanced Engineering and Science</w:t>
      </w:r>
      <w:r w:rsidRPr="00EC51BE">
        <w:rPr>
          <w:rFonts w:asciiTheme="majorHAnsi" w:hAnsiTheme="majorHAnsi" w:cstheme="majorHAnsi"/>
        </w:rPr>
        <w:t>, 7(1), 132–141</w:t>
      </w:r>
    </w:p>
    <w:p w14:paraId="6AFF303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GAO, P. and H. HAN, 2012. From toys to products</w:t>
      </w:r>
    </w:p>
    <w:p w14:paraId="5AEAB5B4"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GARDNER, W.L. </w:t>
      </w:r>
      <w:r w:rsidRPr="00EC51BE">
        <w:rPr>
          <w:rFonts w:asciiTheme="majorHAnsi" w:hAnsiTheme="majorHAnsi" w:cstheme="majorHAnsi"/>
          <w:i/>
          <w:iCs/>
        </w:rPr>
        <w:t>et al.</w:t>
      </w:r>
      <w:r w:rsidRPr="00EC51BE">
        <w:rPr>
          <w:rFonts w:asciiTheme="majorHAnsi" w:hAnsiTheme="majorHAnsi" w:cstheme="majorHAnsi"/>
        </w:rPr>
        <w:t xml:space="preserve">, 2005. On the Outside Looking In: Loneliness and Social Monitoring. </w:t>
      </w:r>
      <w:r w:rsidRPr="00EC51BE">
        <w:rPr>
          <w:rFonts w:asciiTheme="majorHAnsi" w:hAnsiTheme="majorHAnsi" w:cstheme="majorHAnsi"/>
          <w:i/>
          <w:iCs/>
        </w:rPr>
        <w:t>Personality and Social Psychology Bulletin</w:t>
      </w:r>
      <w:r w:rsidRPr="00EC51BE">
        <w:rPr>
          <w:rFonts w:asciiTheme="majorHAnsi" w:hAnsiTheme="majorHAnsi" w:cstheme="majorHAnsi"/>
        </w:rPr>
        <w:t>, 31(11), 1549–1560</w:t>
      </w:r>
    </w:p>
    <w:p w14:paraId="7949ABE7"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GKOTSIS, G. </w:t>
      </w:r>
      <w:r w:rsidRPr="00EC51BE">
        <w:rPr>
          <w:rFonts w:asciiTheme="majorHAnsi" w:hAnsiTheme="majorHAnsi" w:cstheme="majorHAnsi"/>
          <w:i/>
          <w:iCs/>
        </w:rPr>
        <w:t>et al.</w:t>
      </w:r>
      <w:r w:rsidRPr="00EC51BE">
        <w:rPr>
          <w:rFonts w:asciiTheme="majorHAnsi" w:hAnsiTheme="majorHAnsi" w:cstheme="majorHAnsi"/>
        </w:rPr>
        <w:t xml:space="preserve">, 2016. </w:t>
      </w:r>
      <w:r w:rsidRPr="00EC51BE">
        <w:rPr>
          <w:rFonts w:asciiTheme="majorHAnsi" w:hAnsiTheme="majorHAnsi" w:cstheme="majorHAnsi"/>
          <w:i/>
          <w:iCs/>
        </w:rPr>
        <w:t>The language of mental health problems in social media</w:t>
      </w:r>
      <w:r w:rsidRPr="00EC51BE">
        <w:rPr>
          <w:rFonts w:asciiTheme="majorHAnsi" w:hAnsiTheme="majorHAnsi" w:cstheme="majorHAnsi"/>
        </w:rPr>
        <w:t xml:space="preserve"> Available from: https://aclanthology.org/W16-0307/</w:t>
      </w:r>
    </w:p>
    <w:p w14:paraId="1A54C43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GOV.UK, 2021. </w:t>
      </w:r>
      <w:r w:rsidRPr="00EC51BE">
        <w:rPr>
          <w:rFonts w:asciiTheme="majorHAnsi" w:hAnsiTheme="majorHAnsi" w:cstheme="majorHAnsi"/>
          <w:i/>
          <w:iCs/>
        </w:rPr>
        <w:t>Wellbeing and Loneliness - Community Life Survey 2020/21</w:t>
      </w:r>
      <w:r w:rsidRPr="00EC51BE">
        <w:rPr>
          <w:rFonts w:asciiTheme="majorHAnsi" w:hAnsiTheme="majorHAnsi" w:cstheme="majorHAnsi"/>
        </w:rPr>
        <w:t xml:space="preserve"> Available from: https://www.gov.uk/government/statistics/community-life-survey-202021-wellbeing-and-loneliness/wellbeing-and-loneliness-community-life-survey-202021</w:t>
      </w:r>
    </w:p>
    <w:p w14:paraId="40F933C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GUAL-MONTOLIO, P. </w:t>
      </w:r>
      <w:r w:rsidRPr="00EC51BE">
        <w:rPr>
          <w:rFonts w:asciiTheme="majorHAnsi" w:hAnsiTheme="majorHAnsi" w:cstheme="majorHAnsi"/>
          <w:i/>
          <w:iCs/>
        </w:rPr>
        <w:t>et al.</w:t>
      </w:r>
      <w:r w:rsidRPr="00EC51BE">
        <w:rPr>
          <w:rFonts w:asciiTheme="majorHAnsi" w:hAnsiTheme="majorHAnsi" w:cstheme="majorHAnsi"/>
        </w:rPr>
        <w:t xml:space="preserve">, 2022. Using Artificial Intelligence to Enhance Ongoing Psychological Interventions for Emotional Problems in Real- or Close to Real-Time: A Systematic Review. </w:t>
      </w:r>
      <w:r w:rsidRPr="00EC51BE">
        <w:rPr>
          <w:rFonts w:asciiTheme="majorHAnsi" w:hAnsiTheme="majorHAnsi" w:cstheme="majorHAnsi"/>
          <w:i/>
          <w:iCs/>
        </w:rPr>
        <w:t>International Journal of Environmental Research and Public Health</w:t>
      </w:r>
      <w:r w:rsidRPr="00EC51BE">
        <w:rPr>
          <w:rFonts w:asciiTheme="majorHAnsi" w:hAnsiTheme="majorHAnsi" w:cstheme="majorHAnsi"/>
        </w:rPr>
        <w:t>, 19(13), 7737</w:t>
      </w:r>
    </w:p>
    <w:p w14:paraId="3344F89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GUIDI, B., A. MICHIENZI and DE SALVE, ANDREA, 2020. Community evaluation in Facebook groups. </w:t>
      </w:r>
      <w:r w:rsidRPr="00EC51BE">
        <w:rPr>
          <w:rFonts w:asciiTheme="majorHAnsi" w:hAnsiTheme="majorHAnsi" w:cstheme="majorHAnsi"/>
          <w:i/>
          <w:iCs/>
        </w:rPr>
        <w:t>Multimedia Tools and Applications</w:t>
      </w:r>
      <w:r w:rsidRPr="00EC51BE">
        <w:rPr>
          <w:rFonts w:asciiTheme="majorHAnsi" w:hAnsiTheme="majorHAnsi" w:cstheme="majorHAnsi"/>
        </w:rPr>
        <w:t>, 79(45), 33603–33622</w:t>
      </w:r>
    </w:p>
    <w:p w14:paraId="7800BC3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GUO, H., 2015. Linking loneliness and use of social media</w:t>
      </w:r>
    </w:p>
    <w:p w14:paraId="4F42BA77"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GUPTA, C., Dr.S. JOGDAND and M. KUMAR, 2022. Reviewing the Impact of Social Media on the Mental Health of Adolescents and Young Adults. </w:t>
      </w:r>
      <w:r w:rsidRPr="00EC51BE">
        <w:rPr>
          <w:rFonts w:asciiTheme="majorHAnsi" w:hAnsiTheme="majorHAnsi" w:cstheme="majorHAnsi"/>
          <w:i/>
          <w:iCs/>
        </w:rPr>
        <w:t>Cureus</w:t>
      </w:r>
      <w:r w:rsidRPr="00EC51BE">
        <w:rPr>
          <w:rFonts w:asciiTheme="majorHAnsi" w:hAnsiTheme="majorHAnsi" w:cstheme="majorHAnsi"/>
        </w:rPr>
        <w:t>, 14(10)</w:t>
      </w:r>
    </w:p>
    <w:p w14:paraId="4DF8518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HAQUE, Md.T., E.J. EYEMOON and A. RAHAMAN, 2021. Social Media Use During Social Gathering Among Youth: A Study on Moghbazar Area of Dhaka City. </w:t>
      </w:r>
      <w:r w:rsidRPr="00EC51BE">
        <w:rPr>
          <w:rFonts w:asciiTheme="majorHAnsi" w:hAnsiTheme="majorHAnsi" w:cstheme="majorHAnsi"/>
          <w:i/>
          <w:iCs/>
        </w:rPr>
        <w:t>Advanced Journal of Social Science</w:t>
      </w:r>
      <w:r w:rsidRPr="00EC51BE">
        <w:rPr>
          <w:rFonts w:asciiTheme="majorHAnsi" w:hAnsiTheme="majorHAnsi" w:cstheme="majorHAnsi"/>
        </w:rPr>
        <w:t>, 8(1), 205–219</w:t>
      </w:r>
    </w:p>
    <w:p w14:paraId="4A5D84C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HARRISON, R., D. FLOOD and D. DUCE, 2013. Usability of mobile applications: literature review and rationale for a new usability model. </w:t>
      </w:r>
      <w:r w:rsidRPr="00EC51BE">
        <w:rPr>
          <w:rFonts w:asciiTheme="majorHAnsi" w:hAnsiTheme="majorHAnsi" w:cstheme="majorHAnsi"/>
          <w:i/>
          <w:iCs/>
        </w:rPr>
        <w:t>Journal of Interaction Science</w:t>
      </w:r>
      <w:r w:rsidRPr="00EC51BE">
        <w:rPr>
          <w:rFonts w:asciiTheme="majorHAnsi" w:hAnsiTheme="majorHAnsi" w:cstheme="majorHAnsi"/>
        </w:rPr>
        <w:t>, 1(1), 1</w:t>
      </w:r>
    </w:p>
    <w:p w14:paraId="00BAEDF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HASYIM, M. and E.B. CUZZAMU, 2022. Why Do Social Media Make People Feel Lonelier Instead of Connecting with Them ? </w:t>
      </w:r>
      <w:r w:rsidRPr="00EC51BE">
        <w:rPr>
          <w:rFonts w:asciiTheme="majorHAnsi" w:hAnsiTheme="majorHAnsi" w:cstheme="majorHAnsi"/>
          <w:i/>
          <w:iCs/>
        </w:rPr>
        <w:t>Technoarete Transactions on Advances in Social Sciences and Humanities</w:t>
      </w:r>
      <w:r w:rsidRPr="00EC51BE">
        <w:rPr>
          <w:rFonts w:asciiTheme="majorHAnsi" w:hAnsiTheme="majorHAnsi" w:cstheme="majorHAnsi"/>
        </w:rPr>
        <w:t>, 2(1)</w:t>
      </w:r>
    </w:p>
    <w:p w14:paraId="1E477D90"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HEINRICH, L.M. and E. GULLONE, 2006. The clinical significance of loneliness: A literature review. </w:t>
      </w:r>
      <w:r w:rsidRPr="00EC51BE">
        <w:rPr>
          <w:rFonts w:asciiTheme="majorHAnsi" w:hAnsiTheme="majorHAnsi" w:cstheme="majorHAnsi"/>
          <w:i/>
          <w:iCs/>
        </w:rPr>
        <w:t>Clinical Psychology Review</w:t>
      </w:r>
      <w:r w:rsidRPr="00EC51BE">
        <w:rPr>
          <w:rFonts w:asciiTheme="majorHAnsi" w:hAnsiTheme="majorHAnsi" w:cstheme="majorHAnsi"/>
        </w:rPr>
        <w:t>, 26(6), 695–718</w:t>
      </w:r>
    </w:p>
    <w:p w14:paraId="37A8C19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HOFFART, A., S.U. JOHNSON and O.V. EBRAHIMI, 2020. Loneliness and Social Distancing During the COVID-19 Pandemic: Risk Factors and Associations With Psychopathology. </w:t>
      </w:r>
      <w:r w:rsidRPr="00EC51BE">
        <w:rPr>
          <w:rFonts w:asciiTheme="majorHAnsi" w:hAnsiTheme="majorHAnsi" w:cstheme="majorHAnsi"/>
          <w:i/>
          <w:iCs/>
        </w:rPr>
        <w:t>Frontiers in Psychiatry</w:t>
      </w:r>
      <w:r w:rsidRPr="00EC51BE">
        <w:rPr>
          <w:rFonts w:asciiTheme="majorHAnsi" w:hAnsiTheme="majorHAnsi" w:cstheme="majorHAnsi"/>
        </w:rPr>
        <w:t>, 11</w:t>
      </w:r>
    </w:p>
    <w:p w14:paraId="6016F59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HOLT-LUNSTAD, J., 2018. The potential public health relevance of social isolation and loneliness: Prevalence, epidemiology, and risk factors. </w:t>
      </w:r>
      <w:r w:rsidRPr="00EC51BE">
        <w:rPr>
          <w:rFonts w:asciiTheme="majorHAnsi" w:hAnsiTheme="majorHAnsi" w:cstheme="majorHAnsi"/>
          <w:i/>
          <w:iCs/>
        </w:rPr>
        <w:t>Public Policy &amp; Aging Report</w:t>
      </w:r>
      <w:r w:rsidRPr="00EC51BE">
        <w:rPr>
          <w:rFonts w:asciiTheme="majorHAnsi" w:hAnsiTheme="majorHAnsi" w:cstheme="majorHAnsi"/>
        </w:rPr>
        <w:t>, 27, 127–130</w:t>
      </w:r>
    </w:p>
    <w:p w14:paraId="6BD8611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HUMBLE, J. and D. FARLEY, 2011. </w:t>
      </w:r>
      <w:r w:rsidRPr="00EC51BE">
        <w:rPr>
          <w:rFonts w:asciiTheme="majorHAnsi" w:hAnsiTheme="majorHAnsi" w:cstheme="majorHAnsi"/>
          <w:i/>
          <w:iCs/>
        </w:rPr>
        <w:t>Continuous Delivery</w:t>
      </w:r>
      <w:r w:rsidRPr="00EC51BE">
        <w:rPr>
          <w:rFonts w:asciiTheme="majorHAnsi" w:hAnsiTheme="majorHAnsi" w:cstheme="majorHAnsi"/>
        </w:rPr>
        <w:t>. Upper Saddle River, Nj: Addison-Wesley</w:t>
      </w:r>
    </w:p>
    <w:p w14:paraId="6711BB3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INFURNA, F.J. </w:t>
      </w:r>
      <w:r w:rsidRPr="00EC51BE">
        <w:rPr>
          <w:rFonts w:asciiTheme="majorHAnsi" w:hAnsiTheme="majorHAnsi" w:cstheme="majorHAnsi"/>
          <w:i/>
          <w:iCs/>
        </w:rPr>
        <w:t>et al.</w:t>
      </w:r>
      <w:r w:rsidRPr="00EC51BE">
        <w:rPr>
          <w:rFonts w:asciiTheme="majorHAnsi" w:hAnsiTheme="majorHAnsi" w:cstheme="majorHAnsi"/>
        </w:rPr>
        <w:t xml:space="preserve">, 2024. Loneliness in midlife: Historical increases and elevated levels in the United States compared with Europe. </w:t>
      </w:r>
      <w:r w:rsidRPr="00EC51BE">
        <w:rPr>
          <w:rFonts w:asciiTheme="majorHAnsi" w:hAnsiTheme="majorHAnsi" w:cstheme="majorHAnsi"/>
          <w:i/>
          <w:iCs/>
        </w:rPr>
        <w:t>American psychologist/</w:t>
      </w:r>
      <w:r w:rsidRPr="00EC51BE">
        <w:rPr>
          <w:rFonts w:ascii="Calibri" w:hAnsi="Calibri" w:cs="Calibri"/>
          <w:i/>
          <w:iCs/>
        </w:rPr>
        <w:t></w:t>
      </w:r>
      <w:r w:rsidRPr="00EC51BE">
        <w:rPr>
          <w:rFonts w:asciiTheme="majorHAnsi" w:hAnsiTheme="majorHAnsi" w:cstheme="majorHAnsi"/>
          <w:i/>
          <w:iCs/>
        </w:rPr>
        <w:t xml:space="preserve">The </w:t>
      </w:r>
      <w:r w:rsidRPr="00EC51BE">
        <w:rPr>
          <w:rFonts w:ascii="Calibri" w:hAnsi="Calibri" w:cs="Calibri"/>
          <w:i/>
          <w:iCs/>
        </w:rPr>
        <w:t></w:t>
      </w:r>
      <w:r w:rsidRPr="00EC51BE">
        <w:rPr>
          <w:rFonts w:asciiTheme="majorHAnsi" w:hAnsiTheme="majorHAnsi" w:cstheme="majorHAnsi"/>
          <w:i/>
          <w:iCs/>
        </w:rPr>
        <w:t>American psychologist</w:t>
      </w:r>
    </w:p>
    <w:p w14:paraId="2E493E8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IYER, G., 2013. Node.js: Event-driven concurrency for web applications</w:t>
      </w:r>
    </w:p>
    <w:p w14:paraId="4AF05DF7"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JHA, S. </w:t>
      </w:r>
      <w:r w:rsidRPr="00EC51BE">
        <w:rPr>
          <w:rFonts w:asciiTheme="majorHAnsi" w:hAnsiTheme="majorHAnsi" w:cstheme="majorHAnsi"/>
          <w:i/>
          <w:iCs/>
        </w:rPr>
        <w:t>et al.</w:t>
      </w:r>
      <w:r w:rsidRPr="00EC51BE">
        <w:rPr>
          <w:rFonts w:asciiTheme="majorHAnsi" w:hAnsiTheme="majorHAnsi" w:cstheme="majorHAnsi"/>
        </w:rPr>
        <w:t xml:space="preserve">, 2023. </w:t>
      </w:r>
      <w:r w:rsidRPr="00EC51BE">
        <w:rPr>
          <w:rFonts w:asciiTheme="majorHAnsi" w:hAnsiTheme="majorHAnsi" w:cstheme="majorHAnsi"/>
          <w:i/>
          <w:iCs/>
        </w:rPr>
        <w:t>Dehallucinating Large Language Models Using Formal Methods Guided Iterative Prompting</w:t>
      </w:r>
      <w:r w:rsidRPr="00EC51BE">
        <w:rPr>
          <w:rFonts w:asciiTheme="majorHAnsi" w:hAnsiTheme="majorHAnsi" w:cstheme="majorHAnsi"/>
        </w:rPr>
        <w:t xml:space="preserve"> [viewed 11 September 2023]. Available from: https://ieeexplore.ieee.org/document/10207581</w:t>
      </w:r>
    </w:p>
    <w:p w14:paraId="0251AAE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KAYES, I. and J. CHAKARESKI, 2015. Retention in Online Blogging: A Case Study of the Blogster Community. </w:t>
      </w:r>
      <w:r w:rsidRPr="00EC51BE">
        <w:rPr>
          <w:rFonts w:asciiTheme="majorHAnsi" w:hAnsiTheme="majorHAnsi" w:cstheme="majorHAnsi"/>
          <w:i/>
          <w:iCs/>
        </w:rPr>
        <w:t>IEEE Transactions on Computational Social Systems</w:t>
      </w:r>
      <w:r w:rsidRPr="00EC51BE">
        <w:rPr>
          <w:rFonts w:asciiTheme="majorHAnsi" w:hAnsiTheme="majorHAnsi" w:cstheme="majorHAnsi"/>
        </w:rPr>
        <w:t>, 2(1), 1–14</w:t>
      </w:r>
    </w:p>
    <w:p w14:paraId="1216B937"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KELLY, M.B., B. PHILLIPS and C.R. DAVIES, 2023. The use of social media art challenges to encourage arts engagement for mental wellbeing in the general population. </w:t>
      </w:r>
      <w:r w:rsidRPr="00EC51BE">
        <w:rPr>
          <w:rFonts w:asciiTheme="majorHAnsi" w:hAnsiTheme="majorHAnsi" w:cstheme="majorHAnsi"/>
          <w:i/>
          <w:iCs/>
        </w:rPr>
        <w:t>Frontiers in Psychology</w:t>
      </w:r>
      <w:r w:rsidRPr="00EC51BE">
        <w:rPr>
          <w:rFonts w:asciiTheme="majorHAnsi" w:hAnsiTheme="majorHAnsi" w:cstheme="majorHAnsi"/>
        </w:rPr>
        <w:t>, 14</w:t>
      </w:r>
    </w:p>
    <w:p w14:paraId="0CCC1D2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KREJČÍ, J., 2010. Approaching Quality in Survey Research: Towards a Comprehensive Perspective. </w:t>
      </w:r>
      <w:r w:rsidRPr="00EC51BE">
        <w:rPr>
          <w:rFonts w:asciiTheme="majorHAnsi" w:hAnsiTheme="majorHAnsi" w:cstheme="majorHAnsi"/>
          <w:i/>
          <w:iCs/>
        </w:rPr>
        <w:t>Czech Sociological Review</w:t>
      </w:r>
      <w:r w:rsidRPr="00EC51BE">
        <w:rPr>
          <w:rFonts w:asciiTheme="majorHAnsi" w:hAnsiTheme="majorHAnsi" w:cstheme="majorHAnsi"/>
        </w:rPr>
        <w:t>, 46(6), 1011–1034</w:t>
      </w:r>
    </w:p>
    <w:p w14:paraId="0D87CF3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L’ECUYER, P. </w:t>
      </w:r>
      <w:r w:rsidRPr="00EC51BE">
        <w:rPr>
          <w:rFonts w:asciiTheme="majorHAnsi" w:hAnsiTheme="majorHAnsi" w:cstheme="majorHAnsi"/>
          <w:i/>
          <w:iCs/>
        </w:rPr>
        <w:t>et al.</w:t>
      </w:r>
      <w:r w:rsidRPr="00EC51BE">
        <w:rPr>
          <w:rFonts w:asciiTheme="majorHAnsi" w:hAnsiTheme="majorHAnsi" w:cstheme="majorHAnsi"/>
        </w:rPr>
        <w:t xml:space="preserve">, 2017. Revenue-Maximizing Rankings for Online Platforms with Quality-Sensitive Consumers. </w:t>
      </w:r>
      <w:r w:rsidRPr="00EC51BE">
        <w:rPr>
          <w:rFonts w:asciiTheme="majorHAnsi" w:hAnsiTheme="majorHAnsi" w:cstheme="majorHAnsi"/>
          <w:i/>
          <w:iCs/>
        </w:rPr>
        <w:t>Operations Research</w:t>
      </w:r>
      <w:r w:rsidRPr="00EC51BE">
        <w:rPr>
          <w:rFonts w:asciiTheme="majorHAnsi" w:hAnsiTheme="majorHAnsi" w:cstheme="majorHAnsi"/>
        </w:rPr>
        <w:t>, 65(2), 408–423</w:t>
      </w:r>
    </w:p>
    <w:p w14:paraId="2E254D9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LEE, Y.-K., D.-H. CHOI and K.-J. CHA, 2010. Choosing a suitable sample size in descriptive sampling. </w:t>
      </w:r>
      <w:r w:rsidRPr="00EC51BE">
        <w:rPr>
          <w:rFonts w:asciiTheme="majorHAnsi" w:hAnsiTheme="majorHAnsi" w:cstheme="majorHAnsi"/>
          <w:i/>
          <w:iCs/>
        </w:rPr>
        <w:t>Journal of Mechanical Science and Technology</w:t>
      </w:r>
      <w:r w:rsidRPr="00EC51BE">
        <w:rPr>
          <w:rFonts w:asciiTheme="majorHAnsi" w:hAnsiTheme="majorHAnsi" w:cstheme="majorHAnsi"/>
        </w:rPr>
        <w:t>, 24(6), 1211–1218</w:t>
      </w:r>
    </w:p>
    <w:p w14:paraId="681E872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LIGHT, B., J. BURGESS and S. DUGUAY, 2018. The walkthrough method: An approach to the study of apps. </w:t>
      </w:r>
      <w:r w:rsidRPr="00EC51BE">
        <w:rPr>
          <w:rFonts w:asciiTheme="majorHAnsi" w:hAnsiTheme="majorHAnsi" w:cstheme="majorHAnsi"/>
          <w:i/>
          <w:iCs/>
        </w:rPr>
        <w:t>New Media &amp; Society</w:t>
      </w:r>
      <w:r w:rsidRPr="00EC51BE">
        <w:rPr>
          <w:rFonts w:asciiTheme="majorHAnsi" w:hAnsiTheme="majorHAnsi" w:cstheme="majorHAnsi"/>
        </w:rPr>
        <w:t>, 20, 881–900</w:t>
      </w:r>
    </w:p>
    <w:p w14:paraId="7634A3B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LO, J., 2019. Exploring the buffer effect of receiving social support on lonely and emotionally unstable social networking users. </w:t>
      </w:r>
      <w:r w:rsidRPr="00EC51BE">
        <w:rPr>
          <w:rFonts w:asciiTheme="majorHAnsi" w:hAnsiTheme="majorHAnsi" w:cstheme="majorHAnsi"/>
          <w:i/>
          <w:iCs/>
        </w:rPr>
        <w:t>Computers in Human Behavior</w:t>
      </w:r>
      <w:r w:rsidRPr="00EC51BE">
        <w:rPr>
          <w:rFonts w:asciiTheme="majorHAnsi" w:hAnsiTheme="majorHAnsi" w:cstheme="majorHAnsi"/>
        </w:rPr>
        <w:t>, 90, 103–116</w:t>
      </w:r>
    </w:p>
    <w:p w14:paraId="5C795934"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LUHMANN, M., S. BUECKER and M. RÜSBERG, 2023. Loneliness across time and space. </w:t>
      </w:r>
      <w:r w:rsidRPr="00EC51BE">
        <w:rPr>
          <w:rFonts w:asciiTheme="majorHAnsi" w:hAnsiTheme="majorHAnsi" w:cstheme="majorHAnsi"/>
          <w:i/>
          <w:iCs/>
        </w:rPr>
        <w:t>Nature Reviews Psychology</w:t>
      </w:r>
      <w:r w:rsidRPr="00EC51BE">
        <w:rPr>
          <w:rFonts w:asciiTheme="majorHAnsi" w:hAnsiTheme="majorHAnsi" w:cstheme="majorHAnsi"/>
        </w:rPr>
        <w:t>, 2(1), 9–23</w:t>
      </w:r>
    </w:p>
    <w:p w14:paraId="366002D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MAHMUD, M.M., C.R. RAMACHANDIRAN and O. ISMAIL, 2017. Social Media Dependency: The Implications of Technological Communication Use Among University Students. </w:t>
      </w:r>
      <w:r w:rsidRPr="00EC51BE">
        <w:rPr>
          <w:rFonts w:asciiTheme="majorHAnsi" w:hAnsiTheme="majorHAnsi" w:cstheme="majorHAnsi"/>
          <w:i/>
          <w:iCs/>
        </w:rPr>
        <w:t>Redesigning Learning for Greater Social Impact</w:t>
      </w:r>
      <w:r w:rsidRPr="00EC51BE">
        <w:rPr>
          <w:rFonts w:asciiTheme="majorHAnsi" w:hAnsiTheme="majorHAnsi" w:cstheme="majorHAnsi"/>
        </w:rPr>
        <w:t>, 71–87</w:t>
      </w:r>
    </w:p>
    <w:p w14:paraId="1C5AFCD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MAHONEY, J. </w:t>
      </w:r>
      <w:r w:rsidRPr="00EC51BE">
        <w:rPr>
          <w:rFonts w:asciiTheme="majorHAnsi" w:hAnsiTheme="majorHAnsi" w:cstheme="majorHAnsi"/>
          <w:i/>
          <w:iCs/>
        </w:rPr>
        <w:t>et al.</w:t>
      </w:r>
      <w:r w:rsidRPr="00EC51BE">
        <w:rPr>
          <w:rFonts w:asciiTheme="majorHAnsi" w:hAnsiTheme="majorHAnsi" w:cstheme="majorHAnsi"/>
        </w:rPr>
        <w:t xml:space="preserve">, 2019. Feeling alone among 317 million others: Disclosures of loneliness on Twitter. </w:t>
      </w:r>
      <w:r w:rsidRPr="00EC51BE">
        <w:rPr>
          <w:rFonts w:asciiTheme="majorHAnsi" w:hAnsiTheme="majorHAnsi" w:cstheme="majorHAnsi"/>
          <w:i/>
          <w:iCs/>
        </w:rPr>
        <w:t>Computers in Human Behavior</w:t>
      </w:r>
      <w:r w:rsidRPr="00EC51BE">
        <w:rPr>
          <w:rFonts w:asciiTheme="majorHAnsi" w:hAnsiTheme="majorHAnsi" w:cstheme="majorHAnsi"/>
        </w:rPr>
        <w:t>, 98, 20–30</w:t>
      </w:r>
    </w:p>
    <w:p w14:paraId="69A2265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MARTLAND, R., 2017. Mind the conference gap. </w:t>
      </w:r>
      <w:r w:rsidRPr="00EC51BE">
        <w:rPr>
          <w:rFonts w:asciiTheme="majorHAnsi" w:hAnsiTheme="majorHAnsi" w:cstheme="majorHAnsi"/>
          <w:i/>
          <w:iCs/>
        </w:rPr>
        <w:t>Child Care</w:t>
      </w:r>
      <w:r w:rsidRPr="00EC51BE">
        <w:rPr>
          <w:rFonts w:asciiTheme="majorHAnsi" w:hAnsiTheme="majorHAnsi" w:cstheme="majorHAnsi"/>
        </w:rPr>
        <w:t>, 14(5), 4–5</w:t>
      </w:r>
    </w:p>
    <w:p w14:paraId="0CA66CF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MATTHEWS, T. </w:t>
      </w:r>
      <w:r w:rsidRPr="00EC51BE">
        <w:rPr>
          <w:rFonts w:asciiTheme="majorHAnsi" w:hAnsiTheme="majorHAnsi" w:cstheme="majorHAnsi"/>
          <w:i/>
          <w:iCs/>
        </w:rPr>
        <w:t>et al.</w:t>
      </w:r>
      <w:r w:rsidRPr="00EC51BE">
        <w:rPr>
          <w:rFonts w:asciiTheme="majorHAnsi" w:hAnsiTheme="majorHAnsi" w:cstheme="majorHAnsi"/>
        </w:rPr>
        <w:t xml:space="preserve">, 2018. Lonely young adults in modern Britain: findings from an epidemiological cohort study. </w:t>
      </w:r>
      <w:r w:rsidRPr="00EC51BE">
        <w:rPr>
          <w:rFonts w:asciiTheme="majorHAnsi" w:hAnsiTheme="majorHAnsi" w:cstheme="majorHAnsi"/>
          <w:i/>
          <w:iCs/>
        </w:rPr>
        <w:t>Psychological Medicine</w:t>
      </w:r>
      <w:r w:rsidRPr="00EC51BE">
        <w:rPr>
          <w:rFonts w:asciiTheme="majorHAnsi" w:hAnsiTheme="majorHAnsi" w:cstheme="majorHAnsi"/>
        </w:rPr>
        <w:t>, 49, 268–277</w:t>
      </w:r>
    </w:p>
    <w:p w14:paraId="67B0106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MEISTERS, R. </w:t>
      </w:r>
      <w:r w:rsidRPr="00EC51BE">
        <w:rPr>
          <w:rFonts w:asciiTheme="majorHAnsi" w:hAnsiTheme="majorHAnsi" w:cstheme="majorHAnsi"/>
          <w:i/>
          <w:iCs/>
        </w:rPr>
        <w:t>et al.</w:t>
      </w:r>
      <w:r w:rsidRPr="00EC51BE">
        <w:rPr>
          <w:rFonts w:asciiTheme="majorHAnsi" w:hAnsiTheme="majorHAnsi" w:cstheme="majorHAnsi"/>
        </w:rPr>
        <w:t xml:space="preserve">, 2021. Does Loneliness Have a Cost? A Population-Wide Study of the Association Between Loneliness and Healthcare Expenditure. </w:t>
      </w:r>
      <w:r w:rsidRPr="00EC51BE">
        <w:rPr>
          <w:rFonts w:asciiTheme="majorHAnsi" w:hAnsiTheme="majorHAnsi" w:cstheme="majorHAnsi"/>
          <w:i/>
          <w:iCs/>
        </w:rPr>
        <w:t>International Journal of Public Health</w:t>
      </w:r>
      <w:r w:rsidRPr="00EC51BE">
        <w:rPr>
          <w:rFonts w:asciiTheme="majorHAnsi" w:hAnsiTheme="majorHAnsi" w:cstheme="majorHAnsi"/>
        </w:rPr>
        <w:t>, 66</w:t>
      </w:r>
    </w:p>
    <w:p w14:paraId="68715DB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MOORE, J.R. and R. CAUDILL, 2019. The Bot Will See You Now. </w:t>
      </w:r>
      <w:r w:rsidRPr="00EC51BE">
        <w:rPr>
          <w:rFonts w:asciiTheme="majorHAnsi" w:hAnsiTheme="majorHAnsi" w:cstheme="majorHAnsi"/>
          <w:i/>
          <w:iCs/>
        </w:rPr>
        <w:t>Psychiatric Clinics of North America</w:t>
      </w:r>
      <w:r w:rsidRPr="00EC51BE">
        <w:rPr>
          <w:rFonts w:asciiTheme="majorHAnsi" w:hAnsiTheme="majorHAnsi" w:cstheme="majorHAnsi"/>
        </w:rPr>
        <w:t>, 42(4), 627–634</w:t>
      </w:r>
    </w:p>
    <w:p w14:paraId="6024EE59"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MORETON, S., A. ARENA and N. TILIOPOULOS, 2019. Connectedness to Nature is More Strongly Related to Connection to Distant, Rather Than Close, Others. </w:t>
      </w:r>
      <w:r w:rsidRPr="00EC51BE">
        <w:rPr>
          <w:rFonts w:asciiTheme="majorHAnsi" w:hAnsiTheme="majorHAnsi" w:cstheme="majorHAnsi"/>
          <w:i/>
          <w:iCs/>
        </w:rPr>
        <w:t>Ecopsychology</w:t>
      </w:r>
      <w:r w:rsidRPr="00EC51BE">
        <w:rPr>
          <w:rFonts w:asciiTheme="majorHAnsi" w:hAnsiTheme="majorHAnsi" w:cstheme="majorHAnsi"/>
        </w:rPr>
        <w:t>, 11(1), 59–65</w:t>
      </w:r>
    </w:p>
    <w:p w14:paraId="03D8C75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NAGATSU, M. and M. SALMELA, 2023. Interpersonal and Collective Affective Niche Construction: Empirical and Normative Perspectives on Social Media. </w:t>
      </w:r>
      <w:r w:rsidRPr="00EC51BE">
        <w:rPr>
          <w:rFonts w:asciiTheme="majorHAnsi" w:hAnsiTheme="majorHAnsi" w:cstheme="majorHAnsi"/>
          <w:i/>
          <w:iCs/>
        </w:rPr>
        <w:t>Review of Philosophy and Psychology</w:t>
      </w:r>
      <w:r w:rsidRPr="00EC51BE">
        <w:rPr>
          <w:rFonts w:asciiTheme="majorHAnsi" w:hAnsiTheme="majorHAnsi" w:cstheme="majorHAnsi"/>
        </w:rPr>
        <w:t>, 14(4), 1169–1196</w:t>
      </w:r>
    </w:p>
    <w:p w14:paraId="2E651E5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NIKKI DEAN MARSHALL </w:t>
      </w:r>
      <w:r w:rsidRPr="00EC51BE">
        <w:rPr>
          <w:rFonts w:asciiTheme="majorHAnsi" w:hAnsiTheme="majorHAnsi" w:cstheme="majorHAnsi"/>
          <w:i/>
          <w:iCs/>
        </w:rPr>
        <w:t>et al.</w:t>
      </w:r>
      <w:r w:rsidRPr="00EC51BE">
        <w:rPr>
          <w:rFonts w:asciiTheme="majorHAnsi" w:hAnsiTheme="majorHAnsi" w:cstheme="majorHAnsi"/>
        </w:rPr>
        <w:t xml:space="preserve">, 2023. ‘It’s Gone from More of Convenience to Necessity at This Point’ Exploring Online Dating Use in the UK during the COVID-19 Pandemic: A Thematic Analysis. </w:t>
      </w:r>
      <w:r w:rsidRPr="00EC51BE">
        <w:rPr>
          <w:rFonts w:asciiTheme="majorHAnsi" w:hAnsiTheme="majorHAnsi" w:cstheme="majorHAnsi"/>
          <w:i/>
          <w:iCs/>
        </w:rPr>
        <w:t>Social sciences</w:t>
      </w:r>
      <w:r w:rsidRPr="00EC51BE">
        <w:rPr>
          <w:rFonts w:asciiTheme="majorHAnsi" w:hAnsiTheme="majorHAnsi" w:cstheme="majorHAnsi"/>
        </w:rPr>
        <w:t>, 12(10), 567–567</w:t>
      </w:r>
    </w:p>
    <w:p w14:paraId="784ABEF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NOWLAND, R., E.A. NECKA and J.T. CACIOPPO, 2018. Loneliness and Social Internet Use: Pathways to Reconnection in a Digital World? </w:t>
      </w:r>
      <w:r w:rsidRPr="00EC51BE">
        <w:rPr>
          <w:rFonts w:asciiTheme="majorHAnsi" w:hAnsiTheme="majorHAnsi" w:cstheme="majorHAnsi"/>
          <w:i/>
          <w:iCs/>
        </w:rPr>
        <w:t>Perspectives on Psychological Science</w:t>
      </w:r>
      <w:r w:rsidRPr="00EC51BE">
        <w:rPr>
          <w:rFonts w:asciiTheme="majorHAnsi" w:hAnsiTheme="majorHAnsi" w:cstheme="majorHAnsi"/>
        </w:rPr>
        <w:t>, 13(1), 70–87</w:t>
      </w:r>
    </w:p>
    <w:p w14:paraId="668DA44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OBIE, H.O. </w:t>
      </w:r>
      <w:r w:rsidRPr="00EC51BE">
        <w:rPr>
          <w:rFonts w:asciiTheme="majorHAnsi" w:hAnsiTheme="majorHAnsi" w:cstheme="majorHAnsi"/>
          <w:i/>
          <w:iCs/>
        </w:rPr>
        <w:t>et al.</w:t>
      </w:r>
      <w:r w:rsidRPr="00EC51BE">
        <w:rPr>
          <w:rFonts w:asciiTheme="majorHAnsi" w:hAnsiTheme="majorHAnsi" w:cstheme="majorHAnsi"/>
        </w:rPr>
        <w:t xml:space="preserve">, 2023. Automated detection, categorisation and developers’ experience with the violations of honesty in mobile apps. </w:t>
      </w:r>
      <w:r w:rsidRPr="00EC51BE">
        <w:rPr>
          <w:rFonts w:asciiTheme="majorHAnsi" w:hAnsiTheme="majorHAnsi" w:cstheme="majorHAnsi"/>
          <w:i/>
          <w:iCs/>
        </w:rPr>
        <w:t>Empirical Software Engineering</w:t>
      </w:r>
      <w:r w:rsidRPr="00EC51BE">
        <w:rPr>
          <w:rFonts w:asciiTheme="majorHAnsi" w:hAnsiTheme="majorHAnsi" w:cstheme="majorHAnsi"/>
        </w:rPr>
        <w:t>, 28(6), 134</w:t>
      </w:r>
    </w:p>
    <w:p w14:paraId="62E45D2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OMAR, R., J. ROBERTO and M. GONZALEZ, 2019. An API like Services for Multiple Systems Oriented to IoT</w:t>
      </w:r>
    </w:p>
    <w:p w14:paraId="6DD6C329"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ONG, C.-S., S.-C. CHANG and C.-C. WANG, 2011. Comparative Loneliness of Users Versus Nonusers of Online Chatting. </w:t>
      </w:r>
      <w:r w:rsidRPr="00EC51BE">
        <w:rPr>
          <w:rFonts w:asciiTheme="majorHAnsi" w:hAnsiTheme="majorHAnsi" w:cstheme="majorHAnsi"/>
          <w:i/>
          <w:iCs/>
        </w:rPr>
        <w:t>Cyberpsychology, Behavior, and Social Networking</w:t>
      </w:r>
      <w:r w:rsidRPr="00EC51BE">
        <w:rPr>
          <w:rFonts w:asciiTheme="majorHAnsi" w:hAnsiTheme="majorHAnsi" w:cstheme="majorHAnsi"/>
        </w:rPr>
        <w:t>, 14(1-2), 35–40</w:t>
      </w:r>
    </w:p>
    <w:p w14:paraId="6309F0D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P. MHAPASEKAR DARSHAN, 2017. Ontology based information extraction from resume. </w:t>
      </w:r>
      <w:r w:rsidRPr="00EC51BE">
        <w:rPr>
          <w:rFonts w:asciiTheme="majorHAnsi" w:hAnsiTheme="majorHAnsi" w:cstheme="majorHAnsi"/>
          <w:i/>
          <w:iCs/>
        </w:rPr>
        <w:t>2017 International Conference on Trends in Electronics and Informatics (ICEI)</w:t>
      </w:r>
    </w:p>
    <w:p w14:paraId="0F69F03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PHAM, K.T., A. NABIZADEH and S. SELEK, 2022. Artificial Intelligence and Chatbots in Psychiatry. </w:t>
      </w:r>
      <w:r w:rsidRPr="00EC51BE">
        <w:rPr>
          <w:rFonts w:asciiTheme="majorHAnsi" w:hAnsiTheme="majorHAnsi" w:cstheme="majorHAnsi"/>
          <w:i/>
          <w:iCs/>
        </w:rPr>
        <w:t>Psychiatric Quarterly</w:t>
      </w:r>
      <w:r w:rsidRPr="00EC51BE">
        <w:rPr>
          <w:rFonts w:asciiTheme="majorHAnsi" w:hAnsiTheme="majorHAnsi" w:cstheme="majorHAnsi"/>
        </w:rPr>
        <w:t>, 93(1), 249–253</w:t>
      </w:r>
    </w:p>
    <w:p w14:paraId="6E31C5C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PIETERS, R., 2013. Bidirectional Dynamics of Materialism and Loneliness: Not Just a Vicious Cycle. </w:t>
      </w:r>
      <w:r w:rsidRPr="00EC51BE">
        <w:rPr>
          <w:rFonts w:asciiTheme="majorHAnsi" w:hAnsiTheme="majorHAnsi" w:cstheme="majorHAnsi"/>
          <w:i/>
          <w:iCs/>
        </w:rPr>
        <w:t>Journal of Consumer Research</w:t>
      </w:r>
      <w:r w:rsidRPr="00EC51BE">
        <w:rPr>
          <w:rFonts w:asciiTheme="majorHAnsi" w:hAnsiTheme="majorHAnsi" w:cstheme="majorHAnsi"/>
        </w:rPr>
        <w:t>, 40(4), 615–631</w:t>
      </w:r>
    </w:p>
    <w:p w14:paraId="067D1B91"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PRAKASH, J. </w:t>
      </w:r>
      <w:r w:rsidRPr="00EC51BE">
        <w:rPr>
          <w:rFonts w:asciiTheme="majorHAnsi" w:hAnsiTheme="majorHAnsi" w:cstheme="majorHAnsi"/>
          <w:i/>
          <w:iCs/>
        </w:rPr>
        <w:t>et al.</w:t>
      </w:r>
      <w:r w:rsidRPr="00EC51BE">
        <w:rPr>
          <w:rFonts w:asciiTheme="majorHAnsi" w:hAnsiTheme="majorHAnsi" w:cstheme="majorHAnsi"/>
        </w:rPr>
        <w:t xml:space="preserve">, 2023. Declining mental health: An aftermath of fast-paced urbanization. </w:t>
      </w:r>
      <w:r w:rsidRPr="00EC51BE">
        <w:rPr>
          <w:rFonts w:asciiTheme="majorHAnsi" w:hAnsiTheme="majorHAnsi" w:cstheme="majorHAnsi"/>
          <w:i/>
          <w:iCs/>
        </w:rPr>
        <w:t>Industrial Psychiatry Journal</w:t>
      </w:r>
      <w:r w:rsidRPr="00EC51BE">
        <w:rPr>
          <w:rFonts w:asciiTheme="majorHAnsi" w:hAnsiTheme="majorHAnsi" w:cstheme="majorHAnsi"/>
        </w:rPr>
        <w:t>, 32(2), 199</w:t>
      </w:r>
    </w:p>
    <w:p w14:paraId="08974D0A"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PRESCOTT, S.L., 2023. Lost Connections: Why the Growing Crisis of Loneliness Matters for Planetary Health. </w:t>
      </w:r>
      <w:r w:rsidRPr="00EC51BE">
        <w:rPr>
          <w:rFonts w:asciiTheme="majorHAnsi" w:hAnsiTheme="majorHAnsi" w:cstheme="majorHAnsi"/>
          <w:i/>
          <w:iCs/>
        </w:rPr>
        <w:t>Challenges</w:t>
      </w:r>
      <w:r w:rsidRPr="00EC51BE">
        <w:rPr>
          <w:rFonts w:asciiTheme="majorHAnsi" w:hAnsiTheme="majorHAnsi" w:cstheme="majorHAnsi"/>
        </w:rPr>
        <w:t>, 14(3), 31–31</w:t>
      </w:r>
    </w:p>
    <w:p w14:paraId="2F73376D"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RAI, A. </w:t>
      </w:r>
      <w:r w:rsidRPr="00EC51BE">
        <w:rPr>
          <w:rFonts w:asciiTheme="majorHAnsi" w:hAnsiTheme="majorHAnsi" w:cstheme="majorHAnsi"/>
          <w:i/>
          <w:iCs/>
        </w:rPr>
        <w:t>et al.</w:t>
      </w:r>
      <w:r w:rsidRPr="00EC51BE">
        <w:rPr>
          <w:rFonts w:asciiTheme="majorHAnsi" w:hAnsiTheme="majorHAnsi" w:cstheme="majorHAnsi"/>
        </w:rPr>
        <w:t>, 2022. Loneliness and virtual group identities   a correlational study, 10, 1360–1374</w:t>
      </w:r>
    </w:p>
    <w:p w14:paraId="72220C50"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REBOLA, C. and B. MALLE, 2021. A Longitudinal Study of Older Adults’ Acceptance of Robot Companions and Their Effects on Well-Being. </w:t>
      </w:r>
      <w:r w:rsidRPr="00EC51BE">
        <w:rPr>
          <w:rFonts w:asciiTheme="majorHAnsi" w:hAnsiTheme="majorHAnsi" w:cstheme="majorHAnsi"/>
          <w:i/>
          <w:iCs/>
        </w:rPr>
        <w:t>Innovation in Aging</w:t>
      </w:r>
      <w:r w:rsidRPr="00EC51BE">
        <w:rPr>
          <w:rFonts w:asciiTheme="majorHAnsi" w:hAnsiTheme="majorHAnsi" w:cstheme="majorHAnsi"/>
        </w:rPr>
        <w:t>, 5(Supplement_1), 41–41</w:t>
      </w:r>
    </w:p>
    <w:p w14:paraId="1F3F505A"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REGISTRAR, 2016. Welcome - university counselling centre - ANU - university counselling centre - ANU</w:t>
      </w:r>
    </w:p>
    <w:p w14:paraId="5AFA46C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SARWAR SHAH, S.G. </w:t>
      </w:r>
      <w:r w:rsidRPr="00EC51BE">
        <w:rPr>
          <w:rFonts w:asciiTheme="majorHAnsi" w:hAnsiTheme="majorHAnsi" w:cstheme="majorHAnsi"/>
          <w:i/>
          <w:iCs/>
        </w:rPr>
        <w:t>et al.</w:t>
      </w:r>
      <w:r w:rsidRPr="00EC51BE">
        <w:rPr>
          <w:rFonts w:asciiTheme="majorHAnsi" w:hAnsiTheme="majorHAnsi" w:cstheme="majorHAnsi"/>
        </w:rPr>
        <w:t xml:space="preserve">, 2019. Digital technology interventions to reduce loneliness in adults: a systematic review. </w:t>
      </w:r>
      <w:r w:rsidRPr="00EC51BE">
        <w:rPr>
          <w:rFonts w:asciiTheme="majorHAnsi" w:hAnsiTheme="majorHAnsi" w:cstheme="majorHAnsi"/>
          <w:i/>
          <w:iCs/>
        </w:rPr>
        <w:t>European Journal of Public Health</w:t>
      </w:r>
      <w:r w:rsidRPr="00EC51BE">
        <w:rPr>
          <w:rFonts w:asciiTheme="majorHAnsi" w:hAnsiTheme="majorHAnsi" w:cstheme="majorHAnsi"/>
        </w:rPr>
        <w:t>, 29(Supplement_4)</w:t>
      </w:r>
    </w:p>
    <w:p w14:paraId="4E799E4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SATTELBERGER, F., 2015. Optimising media marketing strategies in a multi-platform world: an inter-relational approach to pre-release social media communication and online searching. </w:t>
      </w:r>
      <w:r w:rsidRPr="00EC51BE">
        <w:rPr>
          <w:rFonts w:asciiTheme="majorHAnsi" w:hAnsiTheme="majorHAnsi" w:cstheme="majorHAnsi"/>
          <w:i/>
          <w:iCs/>
        </w:rPr>
        <w:t>Journal of Media Business Studies</w:t>
      </w:r>
      <w:r w:rsidRPr="00EC51BE">
        <w:rPr>
          <w:rFonts w:asciiTheme="majorHAnsi" w:hAnsiTheme="majorHAnsi" w:cstheme="majorHAnsi"/>
        </w:rPr>
        <w:t>, 12, 66–88</w:t>
      </w:r>
    </w:p>
    <w:p w14:paraId="2AB9D1CD"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SHAH, H.A. and M. HOUSEH, 2023. Understanding Loneliness in Younger People: Review of the Opportunities and Challenges for Loneliness Interventions. </w:t>
      </w:r>
      <w:r w:rsidRPr="00EC51BE">
        <w:rPr>
          <w:rFonts w:asciiTheme="majorHAnsi" w:hAnsiTheme="majorHAnsi" w:cstheme="majorHAnsi"/>
          <w:i/>
          <w:iCs/>
        </w:rPr>
        <w:t>Interactive Journal of Medical Research</w:t>
      </w:r>
      <w:r w:rsidRPr="00EC51BE">
        <w:rPr>
          <w:rFonts w:asciiTheme="majorHAnsi" w:hAnsiTheme="majorHAnsi" w:cstheme="majorHAnsi"/>
        </w:rPr>
        <w:t>, 12(1), e45197</w:t>
      </w:r>
    </w:p>
    <w:p w14:paraId="35B26E4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SIMA, Y. and J. HAN, 2022. Online Carnival and Offline Solitude: ‘Information Cocoon’ Effect in the Age of Algorithms. </w:t>
      </w:r>
      <w:r w:rsidRPr="00EC51BE">
        <w:rPr>
          <w:rFonts w:asciiTheme="majorHAnsi" w:hAnsiTheme="majorHAnsi" w:cstheme="majorHAnsi"/>
          <w:i/>
          <w:iCs/>
        </w:rPr>
        <w:t>Advances in Social Science, Education and Humanities Research</w:t>
      </w:r>
    </w:p>
    <w:p w14:paraId="193E6F18"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SMITH, A.P. and H. ALHENEIDI, 2023. The Internet and Loneliness. </w:t>
      </w:r>
      <w:r w:rsidRPr="00EC51BE">
        <w:rPr>
          <w:rFonts w:asciiTheme="majorHAnsi" w:hAnsiTheme="majorHAnsi" w:cstheme="majorHAnsi"/>
          <w:i/>
          <w:iCs/>
        </w:rPr>
        <w:t>AMA Journal of Ethics</w:t>
      </w:r>
      <w:r w:rsidRPr="00EC51BE">
        <w:rPr>
          <w:rFonts w:asciiTheme="majorHAnsi" w:hAnsiTheme="majorHAnsi" w:cstheme="majorHAnsi"/>
        </w:rPr>
        <w:t>, 25(11), 833–838</w:t>
      </w:r>
    </w:p>
    <w:p w14:paraId="0B38AD82"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SORATHIA, K. and A. JOSHI, 2009. My World – Social Networking through Mobile Computing and Context Aware Application</w:t>
      </w:r>
    </w:p>
    <w:p w14:paraId="18651A2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STANISŁAW KARKOSZ </w:t>
      </w:r>
      <w:r w:rsidRPr="00EC51BE">
        <w:rPr>
          <w:rFonts w:asciiTheme="majorHAnsi" w:hAnsiTheme="majorHAnsi" w:cstheme="majorHAnsi"/>
          <w:i/>
          <w:iCs/>
        </w:rPr>
        <w:t>et al.</w:t>
      </w:r>
      <w:r w:rsidRPr="00EC51BE">
        <w:rPr>
          <w:rFonts w:asciiTheme="majorHAnsi" w:hAnsiTheme="majorHAnsi" w:cstheme="majorHAnsi"/>
        </w:rPr>
        <w:t xml:space="preserve">, 2024. Effectiveness of a Web-based and Mobile Therapy Chatbot on Anxiety and Depressive Symptoms in Subclinical Young Adults: A Randomized Controlled Trial (Preprint). </w:t>
      </w:r>
      <w:r w:rsidRPr="00EC51BE">
        <w:rPr>
          <w:rFonts w:asciiTheme="majorHAnsi" w:hAnsiTheme="majorHAnsi" w:cstheme="majorHAnsi"/>
          <w:i/>
          <w:iCs/>
        </w:rPr>
        <w:t>JMIR formative research</w:t>
      </w:r>
      <w:r w:rsidRPr="00EC51BE">
        <w:rPr>
          <w:rFonts w:asciiTheme="majorHAnsi" w:hAnsiTheme="majorHAnsi" w:cstheme="majorHAnsi"/>
        </w:rPr>
        <w:t>, 8(8), e47960–e47960</w:t>
      </w:r>
    </w:p>
    <w:p w14:paraId="79A8763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SUN, P. </w:t>
      </w:r>
      <w:r w:rsidRPr="00EC51BE">
        <w:rPr>
          <w:rFonts w:asciiTheme="majorHAnsi" w:hAnsiTheme="majorHAnsi" w:cstheme="majorHAnsi"/>
          <w:i/>
          <w:iCs/>
        </w:rPr>
        <w:t>et al.</w:t>
      </w:r>
      <w:r w:rsidRPr="00EC51BE">
        <w:rPr>
          <w:rFonts w:asciiTheme="majorHAnsi" w:hAnsiTheme="majorHAnsi" w:cstheme="majorHAnsi"/>
        </w:rPr>
        <w:t xml:space="preserve">, 2022. Receiving feedback after posting status updates on social networking sites predicts lower loneliness: A mediated moderation model. </w:t>
      </w:r>
      <w:r w:rsidRPr="00EC51BE">
        <w:rPr>
          <w:rFonts w:asciiTheme="majorHAnsi" w:hAnsiTheme="majorHAnsi" w:cstheme="majorHAnsi"/>
          <w:i/>
          <w:iCs/>
        </w:rPr>
        <w:t>Applied Psychology: Health and Well-Being</w:t>
      </w:r>
      <w:r w:rsidRPr="00EC51BE">
        <w:rPr>
          <w:rFonts w:asciiTheme="majorHAnsi" w:hAnsiTheme="majorHAnsi" w:cstheme="majorHAnsi"/>
        </w:rPr>
        <w:t>, 15(1), 97–114</w:t>
      </w:r>
    </w:p>
    <w:p w14:paraId="4ECD3E4E"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SWATI, M.A. </w:t>
      </w:r>
      <w:r w:rsidRPr="00EC51BE">
        <w:rPr>
          <w:rFonts w:asciiTheme="majorHAnsi" w:hAnsiTheme="majorHAnsi" w:cstheme="majorHAnsi"/>
          <w:i/>
          <w:iCs/>
        </w:rPr>
        <w:t>et al.</w:t>
      </w:r>
      <w:r w:rsidRPr="00EC51BE">
        <w:rPr>
          <w:rFonts w:asciiTheme="majorHAnsi" w:hAnsiTheme="majorHAnsi" w:cstheme="majorHAnsi"/>
        </w:rPr>
        <w:t xml:space="preserve">, 2021. Accessibility of Social Media Application for Blinds. </w:t>
      </w:r>
      <w:r w:rsidRPr="00EC51BE">
        <w:rPr>
          <w:rFonts w:asciiTheme="majorHAnsi" w:hAnsiTheme="majorHAnsi" w:cstheme="majorHAnsi"/>
          <w:i/>
          <w:iCs/>
        </w:rPr>
        <w:t>2021 4th International Conference on Computing &amp; Information Sciences (ICCIS)</w:t>
      </w:r>
    </w:p>
    <w:p w14:paraId="32DC1413"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V. BLAGININ, 2018. Loneliness As A Social Problem Of A Modern Metropolis. </w:t>
      </w:r>
      <w:r w:rsidRPr="00EC51BE">
        <w:rPr>
          <w:rFonts w:ascii="Calibri" w:hAnsi="Calibri" w:cs="Calibri"/>
          <w:i/>
          <w:iCs/>
        </w:rPr>
        <w:t></w:t>
      </w:r>
      <w:r w:rsidRPr="00EC51BE">
        <w:rPr>
          <w:rFonts w:asciiTheme="majorHAnsi" w:hAnsiTheme="majorHAnsi" w:cstheme="majorHAnsi"/>
          <w:i/>
          <w:iCs/>
        </w:rPr>
        <w:t xml:space="preserve">The </w:t>
      </w:r>
      <w:r w:rsidRPr="00EC51BE">
        <w:rPr>
          <w:rFonts w:ascii="Calibri" w:hAnsi="Calibri" w:cs="Calibri"/>
          <w:i/>
          <w:iCs/>
        </w:rPr>
        <w:t></w:t>
      </w:r>
      <w:r w:rsidRPr="00EC51BE">
        <w:rPr>
          <w:rFonts w:asciiTheme="majorHAnsi" w:hAnsiTheme="majorHAnsi" w:cstheme="majorHAnsi"/>
          <w:i/>
          <w:iCs/>
        </w:rPr>
        <w:t>European Proceedings of Social &amp; Behavioural Sciences</w:t>
      </w:r>
    </w:p>
    <w:p w14:paraId="3FFAD94B"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VAN ALSTYNE, M. and G. PARKER, 2017. Platform Business: From Resources to Relationships. </w:t>
      </w:r>
      <w:r w:rsidRPr="00EC51BE">
        <w:rPr>
          <w:rFonts w:asciiTheme="majorHAnsi" w:hAnsiTheme="majorHAnsi" w:cstheme="majorHAnsi"/>
          <w:i/>
          <w:iCs/>
        </w:rPr>
        <w:t>GfK Marketing Intelligence Review</w:t>
      </w:r>
      <w:r w:rsidRPr="00EC51BE">
        <w:rPr>
          <w:rFonts w:asciiTheme="majorHAnsi" w:hAnsiTheme="majorHAnsi" w:cstheme="majorHAnsi"/>
        </w:rPr>
        <w:t>, 9(1), 24–29</w:t>
      </w:r>
    </w:p>
    <w:p w14:paraId="156EFB86"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VILHELMSSON, I., 2021. A performance comparison of an event-driven Node.js web server and multi-threaded web servers. No. 2021:595. KTH, School of Electrical Engineering and Computer Science (EECS)</w:t>
      </w:r>
    </w:p>
    <w:p w14:paraId="5DB3FF05"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WANG, L. and X. LIU, n.d. How loneliness creates economy</w:t>
      </w:r>
    </w:p>
    <w:p w14:paraId="5D4B5D9F"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WRÓTNIAK, J., 2020. Experiencing loneliness by young adults. </w:t>
      </w:r>
      <w:r w:rsidRPr="00EC51BE">
        <w:rPr>
          <w:rFonts w:asciiTheme="majorHAnsi" w:hAnsiTheme="majorHAnsi" w:cstheme="majorHAnsi"/>
          <w:i/>
          <w:iCs/>
        </w:rPr>
        <w:t>Problemy Opiekuńczo-Wychowawcze</w:t>
      </w:r>
      <w:r w:rsidRPr="00EC51BE">
        <w:rPr>
          <w:rFonts w:asciiTheme="majorHAnsi" w:hAnsiTheme="majorHAnsi" w:cstheme="majorHAnsi"/>
        </w:rPr>
        <w:t>, 590(5), 68–79</w:t>
      </w:r>
    </w:p>
    <w:p w14:paraId="2F5391CD"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YRIAN DERREUMAUX </w:t>
      </w:r>
      <w:r w:rsidRPr="00EC51BE">
        <w:rPr>
          <w:rFonts w:asciiTheme="majorHAnsi" w:hAnsiTheme="majorHAnsi" w:cstheme="majorHAnsi"/>
          <w:i/>
          <w:iCs/>
        </w:rPr>
        <w:t>et al.</w:t>
      </w:r>
      <w:r w:rsidRPr="00EC51BE">
        <w:rPr>
          <w:rFonts w:asciiTheme="majorHAnsi" w:hAnsiTheme="majorHAnsi" w:cstheme="majorHAnsi"/>
        </w:rPr>
        <w:t xml:space="preserve">, 2021. Group-Motivated Sampling: From Skewed Experiences to Biased Evaluations. </w:t>
      </w:r>
      <w:r w:rsidRPr="00EC51BE">
        <w:rPr>
          <w:rFonts w:asciiTheme="majorHAnsi" w:hAnsiTheme="majorHAnsi" w:cstheme="majorHAnsi"/>
          <w:i/>
          <w:iCs/>
        </w:rPr>
        <w:t>PsyArXiv (OSF Preprints)</w:t>
      </w:r>
    </w:p>
    <w:p w14:paraId="340D34AC" w14:textId="77777777" w:rsidR="00FE3AF9" w:rsidRPr="00EC51BE" w:rsidRDefault="00FE3AF9" w:rsidP="00FE3AF9">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ZHANG, L., I. PENTINA and W. FOX KIRK, 2017. Who uses mobile apps to meet strangers: The roles of core traits and surface characteristics. </w:t>
      </w:r>
      <w:r w:rsidRPr="00EC51BE">
        <w:rPr>
          <w:rFonts w:asciiTheme="majorHAnsi" w:hAnsiTheme="majorHAnsi" w:cstheme="majorHAnsi"/>
          <w:i/>
          <w:iCs/>
        </w:rPr>
        <w:t>Journal of Information Privacy and Security</w:t>
      </w:r>
      <w:r w:rsidRPr="00EC51BE">
        <w:rPr>
          <w:rFonts w:asciiTheme="majorHAnsi" w:hAnsiTheme="majorHAnsi" w:cstheme="majorHAnsi"/>
        </w:rPr>
        <w:t>, 1–19</w:t>
      </w:r>
    </w:p>
    <w:p w14:paraId="14EA6500" w14:textId="5D1BD6EA" w:rsidR="00362215" w:rsidRPr="00EC51BE" w:rsidRDefault="00362215" w:rsidP="008C4C3A">
      <w:pPr>
        <w:pStyle w:val="EssayBibliographytext"/>
        <w:numPr>
          <w:ilvl w:val="0"/>
          <w:numId w:val="0"/>
        </w:numPr>
        <w:spacing w:after="200"/>
        <w:rPr>
          <w:rFonts w:asciiTheme="majorHAnsi" w:hAnsiTheme="majorHAnsi" w:cstheme="majorHAnsi"/>
        </w:rPr>
      </w:pPr>
    </w:p>
    <w:p w14:paraId="238F7D83" w14:textId="52CEDFEF" w:rsidR="00362215" w:rsidRPr="00EC51BE" w:rsidRDefault="00362215">
      <w:pPr>
        <w:rPr>
          <w:rFonts w:asciiTheme="majorHAnsi" w:hAnsiTheme="majorHAnsi" w:cstheme="majorHAnsi"/>
        </w:rPr>
      </w:pPr>
      <w:r w:rsidRPr="00EC51BE">
        <w:rPr>
          <w:rFonts w:asciiTheme="majorHAnsi" w:hAnsiTheme="majorHAnsi" w:cstheme="majorHAnsi"/>
        </w:rPr>
        <w:br w:type="page"/>
      </w:r>
    </w:p>
    <w:p w14:paraId="6571A964" w14:textId="2F728875" w:rsidR="00362215" w:rsidRPr="00EC51BE" w:rsidRDefault="00362215" w:rsidP="0034435D">
      <w:pPr>
        <w:pStyle w:val="Heading1"/>
        <w:rPr>
          <w:rFonts w:cstheme="majorHAnsi"/>
        </w:rPr>
      </w:pPr>
      <w:bookmarkStart w:id="18" w:name="_Toc66277787"/>
      <w:r w:rsidRPr="00EC51BE">
        <w:rPr>
          <w:rFonts w:cstheme="majorHAnsi"/>
        </w:rPr>
        <w:lastRenderedPageBreak/>
        <w:t>9. Bibliography</w:t>
      </w:r>
      <w:bookmarkEnd w:id="18"/>
    </w:p>
    <w:p w14:paraId="10DA5D26" w14:textId="77777777" w:rsidR="00EC51BE" w:rsidRPr="00EC51BE" w:rsidRDefault="0034435D"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br/>
      </w:r>
      <w:r w:rsidR="00EC51BE" w:rsidRPr="00EC51BE">
        <w:rPr>
          <w:rFonts w:asciiTheme="majorHAnsi" w:hAnsiTheme="majorHAnsi" w:cstheme="majorHAnsi"/>
        </w:rPr>
        <w:t xml:space="preserve">ALSPACH, J.G., 2013. Loneliness and Social Isolation: Risk Factors Long Overdue for Surveillance. </w:t>
      </w:r>
      <w:r w:rsidR="00EC51BE" w:rsidRPr="00EC51BE">
        <w:rPr>
          <w:rFonts w:asciiTheme="majorHAnsi" w:hAnsiTheme="majorHAnsi" w:cstheme="majorHAnsi"/>
          <w:i/>
          <w:iCs/>
        </w:rPr>
        <w:t>Critical Care Nurse</w:t>
      </w:r>
      <w:r w:rsidR="00EC51BE" w:rsidRPr="00EC51BE">
        <w:rPr>
          <w:rFonts w:asciiTheme="majorHAnsi" w:hAnsiTheme="majorHAnsi" w:cstheme="majorHAnsi"/>
        </w:rPr>
        <w:t>, 33(6), 8–13</w:t>
      </w:r>
    </w:p>
    <w:p w14:paraId="2434436A"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BEKHET, A.K., J.A. ZAUSZNIEWSKI and W.E. NAKHLA, 2008. Loneliness: A Concept Analysis. </w:t>
      </w:r>
      <w:r w:rsidRPr="00EC51BE">
        <w:rPr>
          <w:rFonts w:asciiTheme="majorHAnsi" w:hAnsiTheme="majorHAnsi" w:cstheme="majorHAnsi"/>
          <w:i/>
          <w:iCs/>
        </w:rPr>
        <w:t>Nursing Forum</w:t>
      </w:r>
      <w:r w:rsidRPr="00EC51BE">
        <w:rPr>
          <w:rFonts w:asciiTheme="majorHAnsi" w:hAnsiTheme="majorHAnsi" w:cstheme="majorHAnsi"/>
        </w:rPr>
        <w:t>, 43(4), 207–213</w:t>
      </w:r>
    </w:p>
    <w:p w14:paraId="040AED5D"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BONSAKSEN, T. </w:t>
      </w:r>
      <w:r w:rsidRPr="00EC51BE">
        <w:rPr>
          <w:rFonts w:asciiTheme="majorHAnsi" w:hAnsiTheme="majorHAnsi" w:cstheme="majorHAnsi"/>
          <w:i/>
          <w:iCs/>
        </w:rPr>
        <w:t>et al.</w:t>
      </w:r>
      <w:r w:rsidRPr="00EC51BE">
        <w:rPr>
          <w:rFonts w:asciiTheme="majorHAnsi" w:hAnsiTheme="majorHAnsi" w:cstheme="majorHAnsi"/>
        </w:rPr>
        <w:t xml:space="preserve">, 2023. Associations between social media use and loneliness in a cross-national population: do motives for social media use matter? </w:t>
      </w:r>
      <w:r w:rsidRPr="00EC51BE">
        <w:rPr>
          <w:rFonts w:asciiTheme="majorHAnsi" w:hAnsiTheme="majorHAnsi" w:cstheme="majorHAnsi"/>
          <w:i/>
          <w:iCs/>
        </w:rPr>
        <w:t>Health Psychology and Behavioral Medicine</w:t>
      </w:r>
      <w:r w:rsidRPr="00EC51BE">
        <w:rPr>
          <w:rFonts w:asciiTheme="majorHAnsi" w:hAnsiTheme="majorHAnsi" w:cstheme="majorHAnsi"/>
        </w:rPr>
        <w:t>, 11(1)</w:t>
      </w:r>
    </w:p>
    <w:p w14:paraId="3240B093"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COETZEE, D. </w:t>
      </w:r>
      <w:r w:rsidRPr="00EC51BE">
        <w:rPr>
          <w:rFonts w:asciiTheme="majorHAnsi" w:hAnsiTheme="majorHAnsi" w:cstheme="majorHAnsi"/>
          <w:i/>
          <w:iCs/>
        </w:rPr>
        <w:t>et al.</w:t>
      </w:r>
      <w:r w:rsidRPr="00EC51BE">
        <w:rPr>
          <w:rFonts w:asciiTheme="majorHAnsi" w:hAnsiTheme="majorHAnsi" w:cstheme="majorHAnsi"/>
        </w:rPr>
        <w:t>, 2014. Chatrooms in MOOCs</w:t>
      </w:r>
    </w:p>
    <w:p w14:paraId="76C2BC2F"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ERKEN, E. and F. TOMAS, 2049. </w:t>
      </w:r>
      <w:r w:rsidRPr="00EC51BE">
        <w:rPr>
          <w:rFonts w:asciiTheme="majorHAnsi" w:hAnsiTheme="majorHAnsi" w:cstheme="majorHAnsi"/>
          <w:i/>
          <w:iCs/>
        </w:rPr>
        <w:t>Chatbot vs. Social Robot: A Qualitative Study Exploring Students’ Expectations and Experiences Interacting with a Therapeutic Conversational Agent</w:t>
      </w:r>
      <w:r w:rsidRPr="00EC51BE">
        <w:rPr>
          <w:rFonts w:asciiTheme="majorHAnsi" w:hAnsiTheme="majorHAnsi" w:cstheme="majorHAnsi"/>
        </w:rPr>
        <w:t xml:space="preserve"> [viewed 30 April 2024]. Available from: https://arno.uvt.nl/show.cgi?fid=159024</w:t>
      </w:r>
    </w:p>
    <w:p w14:paraId="27BA4D8A"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GRUBER, J., E. HARGITTAI and M.H. NGUYEN, 2022. The value of face-to-face communication in the digital world: What people miss about in-person interactions when those are limited. </w:t>
      </w:r>
      <w:r w:rsidRPr="00EC51BE">
        <w:rPr>
          <w:rFonts w:asciiTheme="majorHAnsi" w:hAnsiTheme="majorHAnsi" w:cstheme="majorHAnsi"/>
          <w:i/>
          <w:iCs/>
        </w:rPr>
        <w:t>Studies in Communication Sciences</w:t>
      </w:r>
    </w:p>
    <w:p w14:paraId="313D615A"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HOFGESANG, P.I. and JAN PETER PATIST, 2008. Supporting Customer Retention through Real-Time Monitoring of Individual Web Usage. </w:t>
      </w:r>
      <w:r w:rsidRPr="00EC51BE">
        <w:rPr>
          <w:rFonts w:asciiTheme="majorHAnsi" w:hAnsiTheme="majorHAnsi" w:cstheme="majorHAnsi"/>
          <w:i/>
          <w:iCs/>
        </w:rPr>
        <w:t>Lecture notes in computer science</w:t>
      </w:r>
      <w:r w:rsidRPr="00EC51BE">
        <w:rPr>
          <w:rFonts w:asciiTheme="majorHAnsi" w:hAnsiTheme="majorHAnsi" w:cstheme="majorHAnsi"/>
        </w:rPr>
        <w:t>, 699–708</w:t>
      </w:r>
    </w:p>
    <w:p w14:paraId="1ACC98B5"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MCDAID, D. and A.-L. PARK, 2017. MAKING AN ECONOMIC CASE FOR TACKLING LONELINESS IN LATER LIFE. </w:t>
      </w:r>
      <w:r w:rsidRPr="00EC51BE">
        <w:rPr>
          <w:rFonts w:asciiTheme="majorHAnsi" w:hAnsiTheme="majorHAnsi" w:cstheme="majorHAnsi"/>
          <w:i/>
          <w:iCs/>
        </w:rPr>
        <w:t>Innovation in Aging</w:t>
      </w:r>
      <w:r w:rsidRPr="00EC51BE">
        <w:rPr>
          <w:rFonts w:asciiTheme="majorHAnsi" w:hAnsiTheme="majorHAnsi" w:cstheme="majorHAnsi"/>
        </w:rPr>
        <w:t>, 1, 953–953</w:t>
      </w:r>
    </w:p>
    <w:p w14:paraId="360B1785"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NGUYEN, M.H. </w:t>
      </w:r>
      <w:r w:rsidRPr="00EC51BE">
        <w:rPr>
          <w:rFonts w:asciiTheme="majorHAnsi" w:hAnsiTheme="majorHAnsi" w:cstheme="majorHAnsi"/>
          <w:i/>
          <w:iCs/>
        </w:rPr>
        <w:t>et al.</w:t>
      </w:r>
      <w:r w:rsidRPr="00EC51BE">
        <w:rPr>
          <w:rFonts w:asciiTheme="majorHAnsi" w:hAnsiTheme="majorHAnsi" w:cstheme="majorHAnsi"/>
        </w:rPr>
        <w:t xml:space="preserve">, 2021. Staying connected while physically apart: digital communication when face-to-face interactions are limited. </w:t>
      </w:r>
      <w:r w:rsidRPr="00EC51BE">
        <w:rPr>
          <w:rFonts w:asciiTheme="majorHAnsi" w:hAnsiTheme="majorHAnsi" w:cstheme="majorHAnsi"/>
          <w:i/>
          <w:iCs/>
        </w:rPr>
        <w:t>New Media &amp; Society</w:t>
      </w:r>
      <w:r w:rsidRPr="00EC51BE">
        <w:rPr>
          <w:rFonts w:asciiTheme="majorHAnsi" w:hAnsiTheme="majorHAnsi" w:cstheme="majorHAnsi"/>
        </w:rPr>
        <w:t>, 24(9), 146144482098544</w:t>
      </w:r>
    </w:p>
    <w:p w14:paraId="629212E5"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O’KEEFE, J.H. </w:t>
      </w:r>
      <w:r w:rsidRPr="00EC51BE">
        <w:rPr>
          <w:rFonts w:asciiTheme="majorHAnsi" w:hAnsiTheme="majorHAnsi" w:cstheme="majorHAnsi"/>
          <w:i/>
          <w:iCs/>
        </w:rPr>
        <w:t>et al.</w:t>
      </w:r>
      <w:r w:rsidRPr="00EC51BE">
        <w:rPr>
          <w:rFonts w:asciiTheme="majorHAnsi" w:hAnsiTheme="majorHAnsi" w:cstheme="majorHAnsi"/>
        </w:rPr>
        <w:t xml:space="preserve">, 2020. Healing the suffering of the lonely heart. </w:t>
      </w:r>
      <w:r w:rsidRPr="00EC51BE">
        <w:rPr>
          <w:rFonts w:asciiTheme="majorHAnsi" w:hAnsiTheme="majorHAnsi" w:cstheme="majorHAnsi"/>
          <w:i/>
          <w:iCs/>
        </w:rPr>
        <w:t>Heart</w:t>
      </w:r>
      <w:r w:rsidRPr="00EC51BE">
        <w:rPr>
          <w:rFonts w:asciiTheme="majorHAnsi" w:hAnsiTheme="majorHAnsi" w:cstheme="majorHAnsi"/>
        </w:rPr>
        <w:t>, 106(18), 1372–1373</w:t>
      </w:r>
    </w:p>
    <w:p w14:paraId="18EBC345"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lastRenderedPageBreak/>
        <w:t xml:space="preserve">PITTMAN, M. and B. REICH, 2016. Social media and loneliness: Why an Instagram picture may be worth more than a thousand Twitter words. </w:t>
      </w:r>
      <w:r w:rsidRPr="00EC51BE">
        <w:rPr>
          <w:rFonts w:asciiTheme="majorHAnsi" w:hAnsiTheme="majorHAnsi" w:cstheme="majorHAnsi"/>
          <w:i/>
          <w:iCs/>
        </w:rPr>
        <w:t>Computers in Human Behavior</w:t>
      </w:r>
      <w:r w:rsidRPr="00EC51BE">
        <w:rPr>
          <w:rFonts w:asciiTheme="majorHAnsi" w:hAnsiTheme="majorHAnsi" w:cstheme="majorHAnsi"/>
        </w:rPr>
        <w:t>, 62(1), 155–167</w:t>
      </w:r>
    </w:p>
    <w:p w14:paraId="27AEED02"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RICHARD, A. </w:t>
      </w:r>
      <w:r w:rsidRPr="00EC51BE">
        <w:rPr>
          <w:rFonts w:asciiTheme="majorHAnsi" w:hAnsiTheme="majorHAnsi" w:cstheme="majorHAnsi"/>
          <w:i/>
          <w:iCs/>
        </w:rPr>
        <w:t>et al.</w:t>
      </w:r>
      <w:r w:rsidRPr="00EC51BE">
        <w:rPr>
          <w:rFonts w:asciiTheme="majorHAnsi" w:hAnsiTheme="majorHAnsi" w:cstheme="majorHAnsi"/>
        </w:rPr>
        <w:t xml:space="preserve">, 2017. Loneliness is adversely associated with physical and mental health and lifestyle factors: Results from a Swiss national survey. </w:t>
      </w:r>
      <w:r w:rsidRPr="00EC51BE">
        <w:rPr>
          <w:rFonts w:asciiTheme="majorHAnsi" w:hAnsiTheme="majorHAnsi" w:cstheme="majorHAnsi"/>
          <w:i/>
          <w:iCs/>
        </w:rPr>
        <w:t>PLOS ONE</w:t>
      </w:r>
      <w:r w:rsidRPr="00EC51BE">
        <w:rPr>
          <w:rFonts w:asciiTheme="majorHAnsi" w:hAnsiTheme="majorHAnsi" w:cstheme="majorHAnsi"/>
        </w:rPr>
        <w:t>, 12(7), e0181442</w:t>
      </w:r>
    </w:p>
    <w:p w14:paraId="7CC72F61"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SESSIONS, L.F., 2010. HOW OFFLINE GATHERINGS AFFECT ONLINE COMMUNITIES. </w:t>
      </w:r>
      <w:r w:rsidRPr="00EC51BE">
        <w:rPr>
          <w:rFonts w:asciiTheme="majorHAnsi" w:hAnsiTheme="majorHAnsi" w:cstheme="majorHAnsi"/>
          <w:i/>
          <w:iCs/>
        </w:rPr>
        <w:t>Information, Communication &amp; Society</w:t>
      </w:r>
      <w:r w:rsidRPr="00EC51BE">
        <w:rPr>
          <w:rFonts w:asciiTheme="majorHAnsi" w:hAnsiTheme="majorHAnsi" w:cstheme="majorHAnsi"/>
        </w:rPr>
        <w:t>, 13(3), 375–395</w:t>
      </w:r>
    </w:p>
    <w:p w14:paraId="00718B49"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SMITH, A.P. and H. ALHENEIDI, 2023. The Internet and Loneliness. </w:t>
      </w:r>
      <w:r w:rsidRPr="00EC51BE">
        <w:rPr>
          <w:rFonts w:asciiTheme="majorHAnsi" w:hAnsiTheme="majorHAnsi" w:cstheme="majorHAnsi"/>
          <w:i/>
          <w:iCs/>
        </w:rPr>
        <w:t>AMA Journal of Ethics</w:t>
      </w:r>
      <w:r w:rsidRPr="00EC51BE">
        <w:rPr>
          <w:rFonts w:asciiTheme="majorHAnsi" w:hAnsiTheme="majorHAnsi" w:cstheme="majorHAnsi"/>
        </w:rPr>
        <w:t>, 25(11), 833–838</w:t>
      </w:r>
    </w:p>
    <w:p w14:paraId="1EF92A7E"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STANKOV, U. </w:t>
      </w:r>
      <w:r w:rsidRPr="00EC51BE">
        <w:rPr>
          <w:rFonts w:asciiTheme="majorHAnsi" w:hAnsiTheme="majorHAnsi" w:cstheme="majorHAnsi"/>
          <w:i/>
          <w:iCs/>
        </w:rPr>
        <w:t>et al.</w:t>
      </w:r>
      <w:r w:rsidRPr="00EC51BE">
        <w:rPr>
          <w:rFonts w:asciiTheme="majorHAnsi" w:hAnsiTheme="majorHAnsi" w:cstheme="majorHAnsi"/>
        </w:rPr>
        <w:t xml:space="preserve">, 2022. The pandemic of loneliness: designing smart tourism for combating loneliness. </w:t>
      </w:r>
      <w:r w:rsidRPr="00EC51BE">
        <w:rPr>
          <w:rFonts w:asciiTheme="majorHAnsi" w:hAnsiTheme="majorHAnsi" w:cstheme="majorHAnsi"/>
          <w:i/>
          <w:iCs/>
        </w:rPr>
        <w:t>Information Technology &amp; Tourism</w:t>
      </w:r>
      <w:r w:rsidRPr="00EC51BE">
        <w:rPr>
          <w:rFonts w:asciiTheme="majorHAnsi" w:hAnsiTheme="majorHAnsi" w:cstheme="majorHAnsi"/>
        </w:rPr>
        <w:t>, 24(4), 439–455</w:t>
      </w:r>
    </w:p>
    <w:p w14:paraId="57DFD560"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WORMALD, A., P. MCCALLION and M. MCCARRON, 2022. An exploration of the consequences of, and coping with loneliness in an ageing intellectual disability population. </w:t>
      </w:r>
      <w:r w:rsidRPr="00EC51BE">
        <w:rPr>
          <w:rFonts w:asciiTheme="majorHAnsi" w:hAnsiTheme="majorHAnsi" w:cstheme="majorHAnsi"/>
          <w:i/>
          <w:iCs/>
        </w:rPr>
        <w:t>HRB Open Research</w:t>
      </w:r>
      <w:r w:rsidRPr="00EC51BE">
        <w:rPr>
          <w:rFonts w:asciiTheme="majorHAnsi" w:hAnsiTheme="majorHAnsi" w:cstheme="majorHAnsi"/>
        </w:rPr>
        <w:t>, 5, 2</w:t>
      </w:r>
    </w:p>
    <w:p w14:paraId="4109B2A8" w14:textId="77777777" w:rsidR="00EC51BE" w:rsidRPr="00EC51BE" w:rsidRDefault="00EC51BE" w:rsidP="00EC51BE">
      <w:pPr>
        <w:pStyle w:val="NormalWeb"/>
        <w:spacing w:before="0" w:beforeAutospacing="0" w:after="0" w:afterAutospacing="0" w:line="360" w:lineRule="auto"/>
        <w:rPr>
          <w:rFonts w:asciiTheme="majorHAnsi" w:hAnsiTheme="majorHAnsi" w:cstheme="majorHAnsi"/>
        </w:rPr>
      </w:pPr>
      <w:r w:rsidRPr="00EC51BE">
        <w:rPr>
          <w:rFonts w:asciiTheme="majorHAnsi" w:hAnsiTheme="majorHAnsi" w:cstheme="majorHAnsi"/>
        </w:rPr>
        <w:t xml:space="preserve">XU, J. (David), 2016. Retaining customers by utilizing technology-facilitated chat: Mitigating website anxiety and task complexity. </w:t>
      </w:r>
      <w:r w:rsidRPr="00EC51BE">
        <w:rPr>
          <w:rFonts w:asciiTheme="majorHAnsi" w:hAnsiTheme="majorHAnsi" w:cstheme="majorHAnsi"/>
          <w:i/>
          <w:iCs/>
        </w:rPr>
        <w:t>Information &amp; Management</w:t>
      </w:r>
      <w:r w:rsidRPr="00EC51BE">
        <w:rPr>
          <w:rFonts w:asciiTheme="majorHAnsi" w:hAnsiTheme="majorHAnsi" w:cstheme="majorHAnsi"/>
        </w:rPr>
        <w:t>, 53(5), 554–569</w:t>
      </w:r>
    </w:p>
    <w:p w14:paraId="2BE71EB9" w14:textId="2C17B30B" w:rsidR="00046275" w:rsidRPr="00EC51BE" w:rsidRDefault="00046275" w:rsidP="00F00A1A">
      <w:pPr>
        <w:spacing w:line="360" w:lineRule="auto"/>
        <w:rPr>
          <w:rFonts w:asciiTheme="majorHAnsi" w:hAnsiTheme="majorHAnsi" w:cstheme="majorHAnsi"/>
          <w:color w:val="FF0000"/>
        </w:rPr>
      </w:pPr>
    </w:p>
    <w:p w14:paraId="4D9F911F" w14:textId="77777777" w:rsidR="00F00A1A" w:rsidRPr="00EC51BE" w:rsidRDefault="00F00A1A" w:rsidP="008C4C3A">
      <w:pPr>
        <w:pStyle w:val="EssayBibliographytext"/>
        <w:numPr>
          <w:ilvl w:val="0"/>
          <w:numId w:val="0"/>
        </w:numPr>
        <w:spacing w:after="200"/>
        <w:rPr>
          <w:rFonts w:asciiTheme="majorHAnsi" w:hAnsiTheme="majorHAnsi" w:cstheme="majorHAnsi"/>
          <w:color w:val="FF0000"/>
        </w:rPr>
      </w:pPr>
    </w:p>
    <w:p w14:paraId="7478B8CA" w14:textId="2CBC4493" w:rsidR="00397FFE" w:rsidRPr="00EC51BE" w:rsidRDefault="008C4C3A" w:rsidP="008C4C3A">
      <w:pPr>
        <w:pStyle w:val="EssayBibliographytext"/>
        <w:numPr>
          <w:ilvl w:val="0"/>
          <w:numId w:val="0"/>
        </w:numPr>
        <w:spacing w:after="200"/>
        <w:rPr>
          <w:rFonts w:asciiTheme="majorHAnsi" w:hAnsiTheme="majorHAnsi" w:cstheme="majorHAnsi"/>
        </w:rPr>
        <w:sectPr w:rsidR="00397FFE" w:rsidRPr="00EC51BE" w:rsidSect="00A32EF7">
          <w:footerReference w:type="default" r:id="rId62"/>
          <w:pgSz w:w="11906" w:h="16838"/>
          <w:pgMar w:top="2155" w:right="1418" w:bottom="2155" w:left="1814" w:header="709" w:footer="709" w:gutter="0"/>
          <w:pgNumType w:start="1"/>
          <w:cols w:space="708"/>
          <w:docGrid w:linePitch="360"/>
        </w:sectPr>
      </w:pPr>
      <w:r w:rsidRPr="00EC51BE">
        <w:rPr>
          <w:rFonts w:asciiTheme="majorHAnsi" w:hAnsiTheme="majorHAnsi" w:cstheme="majorHAnsi"/>
        </w:rPr>
        <w:br w:type="page"/>
      </w:r>
    </w:p>
    <w:p w14:paraId="3F1C544A" w14:textId="578FC343" w:rsidR="008C4C3A" w:rsidRPr="00EC51BE" w:rsidRDefault="00C157C6" w:rsidP="008C4C3A">
      <w:pPr>
        <w:pStyle w:val="Heading1"/>
        <w:rPr>
          <w:rFonts w:cstheme="majorHAnsi"/>
        </w:rPr>
      </w:pPr>
      <w:bookmarkStart w:id="19" w:name="_Toc66277788"/>
      <w:r w:rsidRPr="00EC51BE">
        <w:rPr>
          <w:rFonts w:cstheme="majorHAnsi"/>
        </w:rPr>
        <w:lastRenderedPageBreak/>
        <w:t>10</w:t>
      </w:r>
      <w:r w:rsidR="008C4C3A" w:rsidRPr="00EC51BE">
        <w:rPr>
          <w:rFonts w:cstheme="majorHAnsi"/>
        </w:rPr>
        <w:t>. Appendices</w:t>
      </w:r>
      <w:bookmarkEnd w:id="19"/>
    </w:p>
    <w:p w14:paraId="3CDA62AA" w14:textId="587EF7A2" w:rsidR="008C4C3A" w:rsidRPr="00EC51BE" w:rsidRDefault="0034435D" w:rsidP="008247EC">
      <w:pPr>
        <w:pStyle w:val="Heading2"/>
        <w:rPr>
          <w:rFonts w:cstheme="majorHAnsi"/>
        </w:rPr>
      </w:pPr>
      <w:r w:rsidRPr="00EC51BE">
        <w:rPr>
          <w:rFonts w:cstheme="majorHAnsi"/>
        </w:rPr>
        <w:br/>
      </w:r>
      <w:bookmarkStart w:id="20" w:name="_Toc66277789"/>
      <w:r w:rsidR="008C4C3A" w:rsidRPr="00EC51BE">
        <w:rPr>
          <w:rFonts w:cstheme="majorHAnsi"/>
        </w:rPr>
        <w:t>Appendix A</w:t>
      </w:r>
      <w:bookmarkEnd w:id="20"/>
      <w:r w:rsidR="00652F96" w:rsidRPr="00EC51BE">
        <w:rPr>
          <w:rFonts w:cstheme="majorHAnsi"/>
        </w:rPr>
        <w:t>-1: First Survey results</w:t>
      </w:r>
      <w:r w:rsidR="00652F96" w:rsidRPr="00EC51BE">
        <w:rPr>
          <w:rFonts w:cstheme="majorHAnsi"/>
          <w:noProof/>
        </w:rPr>
        <w:drawing>
          <wp:inline distT="0" distB="0" distL="0" distR="0" wp14:anchorId="0024C629" wp14:editId="25DBACFF">
            <wp:extent cx="5507990" cy="5142230"/>
            <wp:effectExtent l="0" t="0" r="0" b="1270"/>
            <wp:docPr id="190811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8096" name="Picture 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7990" cy="5142230"/>
                    </a:xfrm>
                    <a:prstGeom prst="rect">
                      <a:avLst/>
                    </a:prstGeom>
                    <a:noFill/>
                    <a:ln>
                      <a:noFill/>
                    </a:ln>
                  </pic:spPr>
                </pic:pic>
              </a:graphicData>
            </a:graphic>
          </wp:inline>
        </w:drawing>
      </w:r>
    </w:p>
    <w:p w14:paraId="5747AC92" w14:textId="61433EAA" w:rsidR="00F549A2" w:rsidRPr="00EC51BE" w:rsidRDefault="00652F96" w:rsidP="00BB1B21">
      <w:pPr>
        <w:pStyle w:val="Essayparagraphtext"/>
        <w:spacing w:after="200"/>
        <w:rPr>
          <w:rFonts w:asciiTheme="majorHAnsi" w:hAnsiTheme="majorHAnsi" w:cstheme="majorHAnsi"/>
          <w:color w:val="FF0000"/>
          <w:szCs w:val="28"/>
        </w:rPr>
        <w:sectPr w:rsidR="00F549A2" w:rsidRPr="00EC51BE" w:rsidSect="00A32EF7">
          <w:footerReference w:type="default" r:id="rId64"/>
          <w:pgSz w:w="11906" w:h="16838"/>
          <w:pgMar w:top="2155" w:right="1418" w:bottom="2155" w:left="1814" w:header="709" w:footer="709" w:gutter="0"/>
          <w:pgNumType w:fmt="upperLetter" w:start="1"/>
          <w:cols w:space="708"/>
          <w:docGrid w:linePitch="360"/>
        </w:sectPr>
      </w:pPr>
      <w:r w:rsidRPr="00EC51BE">
        <w:rPr>
          <w:rFonts w:asciiTheme="majorHAnsi" w:hAnsiTheme="majorHAnsi" w:cstheme="majorHAnsi"/>
          <w:noProof/>
        </w:rPr>
        <w:lastRenderedPageBreak/>
        <w:drawing>
          <wp:inline distT="0" distB="0" distL="0" distR="0" wp14:anchorId="12BC310C" wp14:editId="6BC53A14">
            <wp:extent cx="5507990" cy="7882890"/>
            <wp:effectExtent l="0" t="0" r="0" b="3810"/>
            <wp:docPr id="16314517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51728" name="Picture 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7990" cy="7882890"/>
                    </a:xfrm>
                    <a:prstGeom prst="rect">
                      <a:avLst/>
                    </a:prstGeom>
                    <a:noFill/>
                    <a:ln>
                      <a:noFill/>
                    </a:ln>
                  </pic:spPr>
                </pic:pic>
              </a:graphicData>
            </a:graphic>
          </wp:inline>
        </w:drawing>
      </w:r>
      <w:r w:rsidR="0034435D" w:rsidRPr="00EC51BE">
        <w:rPr>
          <w:rFonts w:asciiTheme="majorHAnsi" w:hAnsiTheme="majorHAnsi" w:cstheme="majorHAnsi"/>
        </w:rPr>
        <w:br/>
      </w:r>
      <w:r w:rsidR="000235F1" w:rsidRPr="00EC51BE">
        <w:rPr>
          <w:rFonts w:asciiTheme="majorHAnsi" w:hAnsiTheme="majorHAnsi" w:cstheme="majorHAnsi"/>
          <w:noProof/>
        </w:rPr>
        <w:lastRenderedPageBreak/>
        <w:drawing>
          <wp:inline distT="0" distB="0" distL="0" distR="0" wp14:anchorId="26D09511" wp14:editId="4AA5E180">
            <wp:extent cx="5507990" cy="2777490"/>
            <wp:effectExtent l="0" t="0" r="0" b="3810"/>
            <wp:docPr id="1866141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41911" name="Picture 4"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7990" cy="2777490"/>
                    </a:xfrm>
                    <a:prstGeom prst="rect">
                      <a:avLst/>
                    </a:prstGeom>
                    <a:noFill/>
                    <a:ln>
                      <a:noFill/>
                    </a:ln>
                  </pic:spPr>
                </pic:pic>
              </a:graphicData>
            </a:graphic>
          </wp:inline>
        </w:drawing>
      </w:r>
    </w:p>
    <w:p w14:paraId="668C2BB1" w14:textId="77777777" w:rsidR="008C4C3A" w:rsidRPr="00EC51BE" w:rsidRDefault="008C4C3A" w:rsidP="008C4C3A">
      <w:pPr>
        <w:pStyle w:val="Essaysectionheadings"/>
        <w:spacing w:after="200"/>
        <w:rPr>
          <w:rFonts w:asciiTheme="majorHAnsi" w:hAnsiTheme="majorHAnsi" w:cstheme="majorHAnsi"/>
          <w:b w:val="0"/>
          <w:szCs w:val="28"/>
        </w:rPr>
      </w:pPr>
    </w:p>
    <w:p w14:paraId="44EFE23D" w14:textId="77777777" w:rsidR="0064344D" w:rsidRPr="00EC51BE" w:rsidRDefault="0064344D" w:rsidP="008C4C3A">
      <w:pPr>
        <w:pStyle w:val="Essaysectionheadings"/>
        <w:spacing w:after="200"/>
        <w:rPr>
          <w:rFonts w:asciiTheme="majorHAnsi" w:hAnsiTheme="majorHAnsi" w:cstheme="majorHAnsi"/>
          <w:b w:val="0"/>
          <w:szCs w:val="28"/>
        </w:rPr>
      </w:pPr>
    </w:p>
    <w:p w14:paraId="62C01B80" w14:textId="47814D59" w:rsidR="00247F98" w:rsidRPr="00EC51BE" w:rsidRDefault="008C4C3A" w:rsidP="00247F98">
      <w:pPr>
        <w:pStyle w:val="Heading2"/>
        <w:rPr>
          <w:rFonts w:cstheme="majorHAnsi"/>
        </w:rPr>
      </w:pPr>
      <w:bookmarkStart w:id="21" w:name="_Toc66277790"/>
      <w:r w:rsidRPr="00EC51BE">
        <w:rPr>
          <w:rFonts w:cstheme="majorHAnsi"/>
        </w:rPr>
        <w:lastRenderedPageBreak/>
        <w:t xml:space="preserve">Appendix </w:t>
      </w:r>
      <w:r w:rsidR="00247F98" w:rsidRPr="00EC51BE">
        <w:rPr>
          <w:rFonts w:cstheme="majorHAnsi"/>
        </w:rPr>
        <w:t>A-2</w:t>
      </w:r>
      <w:r w:rsidRPr="00EC51BE">
        <w:rPr>
          <w:rFonts w:cstheme="majorHAnsi"/>
        </w:rPr>
        <w:t xml:space="preserve">: </w:t>
      </w:r>
      <w:bookmarkEnd w:id="21"/>
      <w:r w:rsidR="00247F98" w:rsidRPr="00EC51BE">
        <w:rPr>
          <w:rFonts w:cstheme="majorHAnsi"/>
        </w:rPr>
        <w:t xml:space="preserve">Survey Consent form </w:t>
      </w:r>
    </w:p>
    <w:p w14:paraId="33B228C7" w14:textId="41124664" w:rsidR="0064344D" w:rsidRPr="00EC51BE" w:rsidRDefault="0064344D" w:rsidP="008C4C3A">
      <w:pPr>
        <w:pStyle w:val="Essayparagraphtext"/>
        <w:spacing w:after="200"/>
        <w:rPr>
          <w:rFonts w:asciiTheme="majorHAnsi" w:hAnsiTheme="majorHAnsi" w:cstheme="majorHAnsi"/>
          <w:noProof/>
        </w:rPr>
      </w:pPr>
      <w:r w:rsidRPr="00EC51BE">
        <w:rPr>
          <w:rFonts w:asciiTheme="majorHAnsi" w:hAnsiTheme="majorHAnsi" w:cstheme="majorHAnsi"/>
          <w:noProof/>
        </w:rPr>
        <w:drawing>
          <wp:inline distT="0" distB="0" distL="0" distR="0" wp14:anchorId="75234AAF" wp14:editId="445BDDCC">
            <wp:extent cx="5507990" cy="4710430"/>
            <wp:effectExtent l="0" t="0" r="0" b="0"/>
            <wp:docPr id="13045883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8329" name="Picture 5"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7990" cy="4710430"/>
                    </a:xfrm>
                    <a:prstGeom prst="rect">
                      <a:avLst/>
                    </a:prstGeom>
                    <a:noFill/>
                    <a:ln>
                      <a:noFill/>
                    </a:ln>
                  </pic:spPr>
                </pic:pic>
              </a:graphicData>
            </a:graphic>
          </wp:inline>
        </w:drawing>
      </w:r>
    </w:p>
    <w:p w14:paraId="2BFF2CCC" w14:textId="03076757" w:rsidR="00A146E8" w:rsidRPr="00EC51BE" w:rsidRDefault="00A146E8" w:rsidP="008C4C3A">
      <w:pPr>
        <w:pStyle w:val="Essayparagraphtext"/>
        <w:spacing w:after="200"/>
        <w:rPr>
          <w:rFonts w:asciiTheme="majorHAnsi" w:hAnsiTheme="majorHAnsi" w:cstheme="majorHAnsi"/>
        </w:rPr>
      </w:pPr>
    </w:p>
    <w:p w14:paraId="634B4BAD" w14:textId="4BB7BF17" w:rsidR="00F549A2" w:rsidRPr="00EC51BE" w:rsidRDefault="00F549A2" w:rsidP="008C4C3A">
      <w:pPr>
        <w:pStyle w:val="Essayparagraphtext"/>
        <w:spacing w:after="200"/>
        <w:rPr>
          <w:rFonts w:asciiTheme="majorHAnsi" w:hAnsiTheme="majorHAnsi" w:cstheme="majorHAnsi"/>
        </w:rPr>
        <w:sectPr w:rsidR="00F549A2" w:rsidRPr="00EC51BE" w:rsidSect="00A32EF7">
          <w:footerReference w:type="default" r:id="rId68"/>
          <w:type w:val="continuous"/>
          <w:pgSz w:w="11906" w:h="16838"/>
          <w:pgMar w:top="2155" w:right="1418" w:bottom="2155" w:left="1814" w:header="709" w:footer="709" w:gutter="0"/>
          <w:pgNumType w:fmt="upperLetter" w:start="2"/>
          <w:cols w:space="708"/>
          <w:docGrid w:linePitch="360"/>
        </w:sectPr>
      </w:pPr>
    </w:p>
    <w:p w14:paraId="5419DDE6" w14:textId="032AFFAB" w:rsidR="008C4C3A" w:rsidRPr="00EC51BE" w:rsidRDefault="008C4C3A" w:rsidP="008247EC">
      <w:pPr>
        <w:pStyle w:val="Heading2"/>
        <w:rPr>
          <w:rFonts w:cstheme="majorHAnsi"/>
        </w:rPr>
      </w:pPr>
      <w:bookmarkStart w:id="22" w:name="_Toc66277791"/>
      <w:r w:rsidRPr="00EC51BE">
        <w:rPr>
          <w:rFonts w:cstheme="majorHAnsi"/>
        </w:rPr>
        <w:lastRenderedPageBreak/>
        <w:t xml:space="preserve">Appendix </w:t>
      </w:r>
      <w:bookmarkEnd w:id="22"/>
      <w:r w:rsidR="0064344D" w:rsidRPr="00EC51BE">
        <w:rPr>
          <w:rFonts w:cstheme="majorHAnsi"/>
        </w:rPr>
        <w:t xml:space="preserve">A-3: Familiarity task before phase 3. </w:t>
      </w:r>
    </w:p>
    <w:p w14:paraId="6AEB82AC" w14:textId="77777777" w:rsidR="00C74B57" w:rsidRPr="00EC51BE" w:rsidRDefault="00C74B57" w:rsidP="008C4C3A">
      <w:pPr>
        <w:pStyle w:val="Essayparagraphtext"/>
        <w:spacing w:after="200"/>
        <w:rPr>
          <w:rFonts w:asciiTheme="majorHAnsi" w:hAnsiTheme="majorHAnsi" w:cstheme="majorHAnsi"/>
        </w:rPr>
      </w:pPr>
    </w:p>
    <w:p w14:paraId="7F62B118" w14:textId="67D7BD16" w:rsidR="008C4C3A" w:rsidRPr="00EC51BE" w:rsidRDefault="0064344D" w:rsidP="008C4C3A">
      <w:pPr>
        <w:pStyle w:val="Essayparagraphtext"/>
        <w:spacing w:after="200"/>
        <w:rPr>
          <w:rFonts w:asciiTheme="majorHAnsi" w:hAnsiTheme="majorHAnsi" w:cstheme="majorHAnsi"/>
        </w:rPr>
      </w:pPr>
      <w:r w:rsidRPr="00EC51BE">
        <w:rPr>
          <w:rFonts w:asciiTheme="majorHAnsi" w:hAnsiTheme="majorHAnsi" w:cstheme="majorHAnsi"/>
          <w:noProof/>
        </w:rPr>
        <w:drawing>
          <wp:inline distT="0" distB="0" distL="0" distR="0" wp14:anchorId="5347B974" wp14:editId="28749AAA">
            <wp:extent cx="5507990" cy="2874010"/>
            <wp:effectExtent l="0" t="0" r="0" b="2540"/>
            <wp:docPr id="307279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9118" name="Picture 6"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7990" cy="2874010"/>
                    </a:xfrm>
                    <a:prstGeom prst="rect">
                      <a:avLst/>
                    </a:prstGeom>
                    <a:noFill/>
                    <a:ln>
                      <a:noFill/>
                    </a:ln>
                  </pic:spPr>
                </pic:pic>
              </a:graphicData>
            </a:graphic>
          </wp:inline>
        </w:drawing>
      </w:r>
    </w:p>
    <w:p w14:paraId="782D1EE3" w14:textId="77777777" w:rsidR="002579ED" w:rsidRPr="00EC51BE" w:rsidRDefault="002579ED" w:rsidP="002579ED">
      <w:pPr>
        <w:pStyle w:val="Heading2"/>
        <w:rPr>
          <w:rFonts w:cstheme="majorHAnsi"/>
        </w:rPr>
      </w:pPr>
      <w:r w:rsidRPr="00EC51BE">
        <w:rPr>
          <w:rFonts w:cstheme="majorHAnsi"/>
        </w:rPr>
        <w:lastRenderedPageBreak/>
        <w:t>Appendix A-4: Second Survey results:</w:t>
      </w:r>
    </w:p>
    <w:p w14:paraId="28626C6B" w14:textId="0E739006" w:rsidR="002579ED" w:rsidRPr="00EC51BE" w:rsidRDefault="002579ED" w:rsidP="002579ED">
      <w:pPr>
        <w:pStyle w:val="Heading2"/>
        <w:rPr>
          <w:rFonts w:cstheme="majorHAnsi"/>
        </w:rPr>
      </w:pPr>
      <w:r w:rsidRPr="00EC51BE">
        <w:rPr>
          <w:rFonts w:cstheme="majorHAnsi"/>
          <w:noProof/>
        </w:rPr>
        <w:drawing>
          <wp:inline distT="0" distB="0" distL="0" distR="0" wp14:anchorId="3CDA5EE7" wp14:editId="64623025">
            <wp:extent cx="5507990" cy="5348605"/>
            <wp:effectExtent l="0" t="0" r="0" b="4445"/>
            <wp:docPr id="568188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818"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7990" cy="5348605"/>
                    </a:xfrm>
                    <a:prstGeom prst="rect">
                      <a:avLst/>
                    </a:prstGeom>
                    <a:noFill/>
                    <a:ln>
                      <a:noFill/>
                    </a:ln>
                  </pic:spPr>
                </pic:pic>
              </a:graphicData>
            </a:graphic>
          </wp:inline>
        </w:drawing>
      </w:r>
      <w:r w:rsidRPr="00EC51BE">
        <w:rPr>
          <w:rFonts w:cstheme="majorHAnsi"/>
        </w:rPr>
        <w:t xml:space="preserve"> </w:t>
      </w:r>
    </w:p>
    <w:p w14:paraId="0830DF2E" w14:textId="77777777" w:rsidR="00FC1025" w:rsidRPr="00EC51BE" w:rsidRDefault="00FC1025">
      <w:pPr>
        <w:rPr>
          <w:rFonts w:asciiTheme="majorHAnsi" w:hAnsiTheme="majorHAnsi" w:cstheme="majorHAnsi"/>
        </w:rPr>
      </w:pPr>
    </w:p>
    <w:p w14:paraId="25EAE5F2" w14:textId="77777777" w:rsidR="002579ED" w:rsidRPr="00EC51BE" w:rsidRDefault="002579ED">
      <w:pPr>
        <w:rPr>
          <w:rFonts w:asciiTheme="majorHAnsi" w:hAnsiTheme="majorHAnsi" w:cstheme="majorHAnsi"/>
          <w:noProof/>
        </w:rPr>
      </w:pPr>
    </w:p>
    <w:p w14:paraId="2F0FFDD2" w14:textId="77777777" w:rsidR="002579ED" w:rsidRPr="00EC51BE" w:rsidRDefault="002579ED">
      <w:pPr>
        <w:rPr>
          <w:rFonts w:asciiTheme="majorHAnsi" w:hAnsiTheme="majorHAnsi" w:cstheme="majorHAnsi"/>
          <w:noProof/>
        </w:rPr>
      </w:pPr>
    </w:p>
    <w:p w14:paraId="0EAEE0B4" w14:textId="77777777" w:rsidR="002579ED" w:rsidRPr="00EC51BE" w:rsidRDefault="002579ED">
      <w:pPr>
        <w:rPr>
          <w:rFonts w:asciiTheme="majorHAnsi" w:hAnsiTheme="majorHAnsi" w:cstheme="majorHAnsi"/>
          <w:noProof/>
        </w:rPr>
      </w:pPr>
    </w:p>
    <w:p w14:paraId="2020A310" w14:textId="77777777" w:rsidR="002579ED" w:rsidRPr="00EC51BE" w:rsidRDefault="002579ED">
      <w:pPr>
        <w:rPr>
          <w:rFonts w:asciiTheme="majorHAnsi" w:hAnsiTheme="majorHAnsi" w:cstheme="majorHAnsi"/>
          <w:noProof/>
        </w:rPr>
      </w:pPr>
    </w:p>
    <w:p w14:paraId="1E0CE3DD" w14:textId="77777777" w:rsidR="002579ED" w:rsidRPr="00EC51BE" w:rsidRDefault="002579ED">
      <w:pPr>
        <w:rPr>
          <w:rFonts w:asciiTheme="majorHAnsi" w:hAnsiTheme="majorHAnsi" w:cstheme="majorHAnsi"/>
          <w:noProof/>
        </w:rPr>
      </w:pPr>
    </w:p>
    <w:p w14:paraId="4524BD7D" w14:textId="77777777" w:rsidR="002579ED" w:rsidRPr="00EC51BE" w:rsidRDefault="002579ED">
      <w:pPr>
        <w:rPr>
          <w:rFonts w:asciiTheme="majorHAnsi" w:hAnsiTheme="majorHAnsi" w:cstheme="majorHAnsi"/>
          <w:noProof/>
        </w:rPr>
      </w:pPr>
    </w:p>
    <w:p w14:paraId="11BE728C" w14:textId="77777777" w:rsidR="002579ED" w:rsidRPr="00EC51BE" w:rsidRDefault="002579ED">
      <w:pPr>
        <w:rPr>
          <w:rFonts w:asciiTheme="majorHAnsi" w:hAnsiTheme="majorHAnsi" w:cstheme="majorHAnsi"/>
          <w:noProof/>
        </w:rPr>
      </w:pPr>
    </w:p>
    <w:p w14:paraId="0CD5AD2D" w14:textId="77777777" w:rsidR="002579ED" w:rsidRPr="00EC51BE" w:rsidRDefault="002579ED">
      <w:pPr>
        <w:rPr>
          <w:rFonts w:asciiTheme="majorHAnsi" w:hAnsiTheme="majorHAnsi" w:cstheme="majorHAnsi"/>
          <w:noProof/>
        </w:rPr>
      </w:pPr>
    </w:p>
    <w:p w14:paraId="3CAB44E0" w14:textId="77777777" w:rsidR="002579ED" w:rsidRPr="00EC51BE" w:rsidRDefault="002579ED">
      <w:pPr>
        <w:rPr>
          <w:rFonts w:asciiTheme="majorHAnsi" w:hAnsiTheme="majorHAnsi" w:cstheme="majorHAnsi"/>
          <w:noProof/>
        </w:rPr>
      </w:pPr>
    </w:p>
    <w:p w14:paraId="2D77DE8D" w14:textId="77777777" w:rsidR="002579ED" w:rsidRPr="00EC51BE" w:rsidRDefault="002579ED">
      <w:pPr>
        <w:rPr>
          <w:rFonts w:asciiTheme="majorHAnsi" w:hAnsiTheme="majorHAnsi" w:cstheme="majorHAnsi"/>
          <w:noProof/>
        </w:rPr>
      </w:pPr>
    </w:p>
    <w:p w14:paraId="1BC5BD15" w14:textId="77777777" w:rsidR="002579ED" w:rsidRPr="00EC51BE" w:rsidRDefault="002579ED">
      <w:pPr>
        <w:rPr>
          <w:rFonts w:asciiTheme="majorHAnsi" w:hAnsiTheme="majorHAnsi" w:cstheme="majorHAnsi"/>
          <w:noProof/>
        </w:rPr>
      </w:pPr>
    </w:p>
    <w:p w14:paraId="17156005" w14:textId="77777777" w:rsidR="002579ED" w:rsidRPr="00EC51BE" w:rsidRDefault="002579ED">
      <w:pPr>
        <w:rPr>
          <w:rFonts w:asciiTheme="majorHAnsi" w:hAnsiTheme="majorHAnsi" w:cstheme="majorHAnsi"/>
          <w:noProof/>
        </w:rPr>
      </w:pPr>
    </w:p>
    <w:p w14:paraId="762830BE" w14:textId="5FB49C13" w:rsidR="002579ED" w:rsidRPr="00EC51BE" w:rsidRDefault="000C13BC">
      <w:pPr>
        <w:rPr>
          <w:rFonts w:asciiTheme="majorHAnsi" w:hAnsiTheme="majorHAnsi" w:cstheme="majorHAnsi"/>
          <w:noProof/>
        </w:rPr>
      </w:pPr>
      <w:r w:rsidRPr="00EC51BE">
        <w:rPr>
          <w:rFonts w:asciiTheme="majorHAnsi" w:hAnsiTheme="majorHAnsi" w:cstheme="majorHAnsi"/>
          <w:noProof/>
        </w:rPr>
        <w:drawing>
          <wp:inline distT="0" distB="0" distL="0" distR="0" wp14:anchorId="34247BFA" wp14:editId="3C5B6813">
            <wp:extent cx="5507990" cy="3082925"/>
            <wp:effectExtent l="0" t="0" r="0" b="3175"/>
            <wp:docPr id="21368043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4333" name="Picture 9"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7990" cy="3082925"/>
                    </a:xfrm>
                    <a:prstGeom prst="rect">
                      <a:avLst/>
                    </a:prstGeom>
                    <a:noFill/>
                    <a:ln>
                      <a:noFill/>
                    </a:ln>
                  </pic:spPr>
                </pic:pic>
              </a:graphicData>
            </a:graphic>
          </wp:inline>
        </w:drawing>
      </w:r>
    </w:p>
    <w:p w14:paraId="6053FC40" w14:textId="77777777" w:rsidR="002579ED" w:rsidRPr="00EC51BE" w:rsidRDefault="002579ED">
      <w:pPr>
        <w:rPr>
          <w:rFonts w:asciiTheme="majorHAnsi" w:hAnsiTheme="majorHAnsi" w:cstheme="majorHAnsi"/>
          <w:noProof/>
        </w:rPr>
      </w:pPr>
    </w:p>
    <w:p w14:paraId="387183C1" w14:textId="77777777" w:rsidR="000C13BC" w:rsidRPr="00EC51BE" w:rsidRDefault="000C13BC">
      <w:pPr>
        <w:rPr>
          <w:rFonts w:asciiTheme="majorHAnsi" w:hAnsiTheme="majorHAnsi" w:cstheme="majorHAnsi"/>
          <w:noProof/>
        </w:rPr>
      </w:pPr>
    </w:p>
    <w:p w14:paraId="54EEFD05" w14:textId="196C8DFB" w:rsidR="002579ED" w:rsidRPr="00EC51BE" w:rsidRDefault="002579ED">
      <w:pPr>
        <w:rPr>
          <w:rFonts w:asciiTheme="majorHAnsi" w:hAnsiTheme="majorHAnsi" w:cstheme="majorHAnsi"/>
          <w:noProof/>
        </w:rPr>
      </w:pPr>
    </w:p>
    <w:p w14:paraId="57AD3387" w14:textId="3CD37940" w:rsidR="002579ED" w:rsidRPr="00EC51BE" w:rsidRDefault="002579ED">
      <w:pPr>
        <w:rPr>
          <w:rFonts w:asciiTheme="majorHAnsi" w:hAnsiTheme="majorHAnsi" w:cstheme="majorHAnsi"/>
          <w:noProof/>
        </w:rPr>
      </w:pPr>
    </w:p>
    <w:p w14:paraId="38226E44" w14:textId="77777777" w:rsidR="002579ED" w:rsidRPr="00EC51BE" w:rsidRDefault="002579ED">
      <w:pPr>
        <w:rPr>
          <w:rFonts w:asciiTheme="majorHAnsi" w:hAnsiTheme="majorHAnsi" w:cstheme="majorHAnsi"/>
          <w:noProof/>
        </w:rPr>
      </w:pPr>
    </w:p>
    <w:p w14:paraId="7D507562" w14:textId="7A7D254D" w:rsidR="007A0C58" w:rsidRPr="00EC51BE" w:rsidRDefault="007A0C58" w:rsidP="007A0C58">
      <w:pPr>
        <w:pStyle w:val="Heading2"/>
        <w:rPr>
          <w:rFonts w:cstheme="majorHAnsi"/>
        </w:rPr>
      </w:pPr>
      <w:r w:rsidRPr="00EC51BE">
        <w:rPr>
          <w:rFonts w:cstheme="majorHAnsi"/>
        </w:rPr>
        <w:lastRenderedPageBreak/>
        <w:t>Appendix B-1: Git commit history.</w:t>
      </w:r>
    </w:p>
    <w:p w14:paraId="0B6C9482" w14:textId="297EFABA" w:rsidR="007A0C58" w:rsidRPr="00EC51BE" w:rsidRDefault="007A0C58" w:rsidP="007A0C58">
      <w:pPr>
        <w:rPr>
          <w:rFonts w:asciiTheme="majorHAnsi" w:hAnsiTheme="majorHAnsi" w:cstheme="majorHAnsi"/>
        </w:rPr>
      </w:pPr>
      <w:r w:rsidRPr="00EC51BE">
        <w:rPr>
          <w:rFonts w:asciiTheme="majorHAnsi" w:hAnsiTheme="majorHAnsi" w:cstheme="majorHAnsi"/>
          <w:noProof/>
        </w:rPr>
        <w:drawing>
          <wp:inline distT="0" distB="0" distL="0" distR="0" wp14:anchorId="7EEADFA2" wp14:editId="77D57464">
            <wp:extent cx="5507990" cy="4370705"/>
            <wp:effectExtent l="0" t="0" r="0" b="0"/>
            <wp:docPr id="129715010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0100" name="Picture 10"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7990" cy="4370705"/>
                    </a:xfrm>
                    <a:prstGeom prst="rect">
                      <a:avLst/>
                    </a:prstGeom>
                    <a:noFill/>
                    <a:ln>
                      <a:noFill/>
                    </a:ln>
                  </pic:spPr>
                </pic:pic>
              </a:graphicData>
            </a:graphic>
          </wp:inline>
        </w:drawing>
      </w:r>
    </w:p>
    <w:p w14:paraId="605D467D" w14:textId="77777777" w:rsidR="002579ED" w:rsidRPr="00EC51BE" w:rsidRDefault="002579ED">
      <w:pPr>
        <w:rPr>
          <w:rFonts w:asciiTheme="majorHAnsi" w:hAnsiTheme="majorHAnsi" w:cstheme="majorHAnsi"/>
          <w:noProof/>
        </w:rPr>
      </w:pPr>
    </w:p>
    <w:p w14:paraId="68D91A6A" w14:textId="04E1EB18" w:rsidR="002579ED" w:rsidRPr="00EC51BE" w:rsidRDefault="007A0C58" w:rsidP="007A0C58">
      <w:pPr>
        <w:tabs>
          <w:tab w:val="left" w:pos="2232"/>
        </w:tabs>
        <w:rPr>
          <w:rFonts w:asciiTheme="majorHAnsi" w:hAnsiTheme="majorHAnsi" w:cstheme="majorHAnsi"/>
          <w:noProof/>
        </w:rPr>
      </w:pPr>
      <w:r w:rsidRPr="00EC51BE">
        <w:rPr>
          <w:rFonts w:asciiTheme="majorHAnsi" w:hAnsiTheme="majorHAnsi" w:cstheme="majorHAnsi"/>
          <w:noProof/>
        </w:rPr>
        <w:tab/>
        <w:t xml:space="preserve">Please Not that </w:t>
      </w:r>
    </w:p>
    <w:p w14:paraId="4E092747" w14:textId="51E7719A" w:rsidR="007A0C58" w:rsidRPr="00EC51BE" w:rsidRDefault="007A0C58" w:rsidP="007A0C58">
      <w:pPr>
        <w:tabs>
          <w:tab w:val="left" w:pos="2232"/>
        </w:tabs>
        <w:rPr>
          <w:rFonts w:asciiTheme="majorHAnsi" w:hAnsiTheme="majorHAnsi" w:cstheme="majorHAnsi"/>
          <w:noProof/>
        </w:rPr>
      </w:pPr>
      <w:r w:rsidRPr="00EC51BE">
        <w:rPr>
          <w:rFonts w:asciiTheme="majorHAnsi" w:hAnsiTheme="majorHAnsi" w:cstheme="majorHAnsi"/>
          <w:noProof/>
        </w:rPr>
        <w:t xml:space="preserve">Please note that, taking a picture of all commits woult have crowded the report and knowing that the supervisor has full access to the reposatory, this diagram was deemed sufficient. </w:t>
      </w:r>
    </w:p>
    <w:p w14:paraId="3DE826A7" w14:textId="77777777" w:rsidR="002579ED" w:rsidRPr="00EC51BE" w:rsidRDefault="002579ED">
      <w:pPr>
        <w:rPr>
          <w:rFonts w:asciiTheme="majorHAnsi" w:hAnsiTheme="majorHAnsi" w:cstheme="majorHAnsi"/>
          <w:noProof/>
        </w:rPr>
      </w:pPr>
    </w:p>
    <w:p w14:paraId="4E486EEB" w14:textId="7FF60BF5" w:rsidR="002579ED" w:rsidRPr="00EC51BE" w:rsidRDefault="002579ED">
      <w:pPr>
        <w:rPr>
          <w:rFonts w:asciiTheme="majorHAnsi" w:hAnsiTheme="majorHAnsi" w:cstheme="majorHAnsi"/>
        </w:rPr>
      </w:pPr>
    </w:p>
    <w:p w14:paraId="28FB3FA3" w14:textId="77777777" w:rsidR="009D2F1D" w:rsidRPr="00EC51BE" w:rsidRDefault="009D2F1D">
      <w:pPr>
        <w:rPr>
          <w:rFonts w:asciiTheme="majorHAnsi" w:hAnsiTheme="majorHAnsi" w:cstheme="majorHAnsi"/>
        </w:rPr>
      </w:pPr>
    </w:p>
    <w:p w14:paraId="003858D5" w14:textId="4019AAC6" w:rsidR="009D2F1D" w:rsidRPr="00EC51BE" w:rsidRDefault="009D2F1D" w:rsidP="009D2F1D">
      <w:pPr>
        <w:pStyle w:val="Heading2"/>
        <w:rPr>
          <w:rFonts w:cstheme="majorHAnsi"/>
        </w:rPr>
      </w:pPr>
      <w:r w:rsidRPr="00EC51BE">
        <w:rPr>
          <w:rFonts w:cstheme="majorHAnsi"/>
        </w:rPr>
        <w:lastRenderedPageBreak/>
        <w:t xml:space="preserve">Appendix B-2: Project timeline in a Ganth chart. </w:t>
      </w:r>
    </w:p>
    <w:p w14:paraId="66C69971" w14:textId="38B21019" w:rsidR="009D2F1D" w:rsidRPr="00EC51BE" w:rsidRDefault="009D2F1D" w:rsidP="009D2F1D">
      <w:pPr>
        <w:rPr>
          <w:rFonts w:asciiTheme="majorHAnsi" w:hAnsiTheme="majorHAnsi" w:cstheme="majorHAnsi"/>
        </w:rPr>
      </w:pPr>
      <w:r w:rsidRPr="00EC51BE">
        <w:rPr>
          <w:rFonts w:asciiTheme="majorHAnsi" w:hAnsiTheme="majorHAnsi" w:cstheme="majorHAnsi"/>
          <w:noProof/>
        </w:rPr>
        <w:drawing>
          <wp:inline distT="0" distB="0" distL="0" distR="0" wp14:anchorId="7C515E9E" wp14:editId="59BA3E05">
            <wp:extent cx="5507990" cy="1760855"/>
            <wp:effectExtent l="0" t="0" r="0" b="0"/>
            <wp:docPr id="1323108919" name="Picture 1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8919" name="Picture 11" descr="A graph with blue rectangl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7990" cy="1760855"/>
                    </a:xfrm>
                    <a:prstGeom prst="rect">
                      <a:avLst/>
                    </a:prstGeom>
                    <a:noFill/>
                    <a:ln>
                      <a:noFill/>
                    </a:ln>
                  </pic:spPr>
                </pic:pic>
              </a:graphicData>
            </a:graphic>
          </wp:inline>
        </w:drawing>
      </w:r>
    </w:p>
    <w:p w14:paraId="0C324972" w14:textId="77777777" w:rsidR="009D2F1D" w:rsidRPr="00EC51BE" w:rsidRDefault="009D2F1D">
      <w:pPr>
        <w:rPr>
          <w:rFonts w:asciiTheme="majorHAnsi" w:hAnsiTheme="majorHAnsi" w:cstheme="majorHAnsi"/>
        </w:rPr>
      </w:pPr>
    </w:p>
    <w:p w14:paraId="372D90C0" w14:textId="77777777" w:rsidR="00843096" w:rsidRPr="00EC51BE" w:rsidRDefault="00843096">
      <w:pPr>
        <w:rPr>
          <w:rFonts w:asciiTheme="majorHAnsi" w:hAnsiTheme="majorHAnsi" w:cstheme="majorHAnsi"/>
        </w:rPr>
      </w:pPr>
    </w:p>
    <w:p w14:paraId="09CA89DF" w14:textId="77777777" w:rsidR="00843096" w:rsidRPr="00EC51BE" w:rsidRDefault="00843096">
      <w:pPr>
        <w:rPr>
          <w:rFonts w:asciiTheme="majorHAnsi" w:hAnsiTheme="majorHAnsi" w:cstheme="majorHAnsi"/>
        </w:rPr>
      </w:pPr>
    </w:p>
    <w:p w14:paraId="427ED892" w14:textId="77777777" w:rsidR="00843096" w:rsidRPr="00EC51BE" w:rsidRDefault="00843096">
      <w:pPr>
        <w:rPr>
          <w:rFonts w:asciiTheme="majorHAnsi" w:hAnsiTheme="majorHAnsi" w:cstheme="majorHAnsi"/>
        </w:rPr>
      </w:pPr>
    </w:p>
    <w:p w14:paraId="23ED3717" w14:textId="77777777" w:rsidR="00843096" w:rsidRPr="00EC51BE" w:rsidRDefault="00843096">
      <w:pPr>
        <w:rPr>
          <w:rFonts w:asciiTheme="majorHAnsi" w:hAnsiTheme="majorHAnsi" w:cstheme="majorHAnsi"/>
        </w:rPr>
      </w:pPr>
    </w:p>
    <w:p w14:paraId="380C9E67" w14:textId="77777777" w:rsidR="00843096" w:rsidRPr="00EC51BE" w:rsidRDefault="00843096">
      <w:pPr>
        <w:rPr>
          <w:rFonts w:asciiTheme="majorHAnsi" w:hAnsiTheme="majorHAnsi" w:cstheme="majorHAnsi"/>
        </w:rPr>
      </w:pPr>
    </w:p>
    <w:p w14:paraId="590C87D1" w14:textId="77777777" w:rsidR="00843096" w:rsidRPr="00EC51BE" w:rsidRDefault="00843096">
      <w:pPr>
        <w:rPr>
          <w:rFonts w:asciiTheme="majorHAnsi" w:hAnsiTheme="majorHAnsi" w:cstheme="majorHAnsi"/>
        </w:rPr>
      </w:pPr>
    </w:p>
    <w:p w14:paraId="6B63B705" w14:textId="77777777" w:rsidR="00843096" w:rsidRPr="00EC51BE" w:rsidRDefault="00843096">
      <w:pPr>
        <w:rPr>
          <w:rFonts w:asciiTheme="majorHAnsi" w:hAnsiTheme="majorHAnsi" w:cstheme="majorHAnsi"/>
        </w:rPr>
      </w:pPr>
    </w:p>
    <w:p w14:paraId="708AB0CD" w14:textId="77777777" w:rsidR="00843096" w:rsidRPr="00EC51BE" w:rsidRDefault="00843096">
      <w:pPr>
        <w:rPr>
          <w:rFonts w:asciiTheme="majorHAnsi" w:hAnsiTheme="majorHAnsi" w:cstheme="majorHAnsi"/>
        </w:rPr>
      </w:pPr>
    </w:p>
    <w:p w14:paraId="06EAD515" w14:textId="77777777" w:rsidR="00843096" w:rsidRPr="00EC51BE" w:rsidRDefault="00843096">
      <w:pPr>
        <w:rPr>
          <w:rFonts w:asciiTheme="majorHAnsi" w:hAnsiTheme="majorHAnsi" w:cstheme="majorHAnsi"/>
        </w:rPr>
      </w:pPr>
    </w:p>
    <w:p w14:paraId="03D3022A" w14:textId="77777777" w:rsidR="00843096" w:rsidRPr="00EC51BE" w:rsidRDefault="00843096">
      <w:pPr>
        <w:rPr>
          <w:rFonts w:asciiTheme="majorHAnsi" w:hAnsiTheme="majorHAnsi" w:cstheme="majorHAnsi"/>
        </w:rPr>
      </w:pPr>
    </w:p>
    <w:p w14:paraId="097C9AE3" w14:textId="77777777" w:rsidR="00843096" w:rsidRPr="00EC51BE" w:rsidRDefault="00843096">
      <w:pPr>
        <w:rPr>
          <w:rFonts w:asciiTheme="majorHAnsi" w:hAnsiTheme="majorHAnsi" w:cstheme="majorHAnsi"/>
        </w:rPr>
      </w:pPr>
    </w:p>
    <w:p w14:paraId="14C4CC2A" w14:textId="15F9890A" w:rsidR="00843096" w:rsidRPr="00EC51BE" w:rsidRDefault="00843096" w:rsidP="00843096">
      <w:pPr>
        <w:pStyle w:val="Heading2"/>
        <w:rPr>
          <w:rFonts w:cstheme="majorHAnsi"/>
        </w:rPr>
      </w:pPr>
      <w:r w:rsidRPr="00EC51BE">
        <w:rPr>
          <w:rFonts w:cstheme="majorHAnsi"/>
        </w:rPr>
        <w:t xml:space="preserve">Appendix </w:t>
      </w:r>
      <w:r w:rsidRPr="00EC51BE">
        <w:rPr>
          <w:rFonts w:cstheme="majorHAnsi"/>
        </w:rPr>
        <w:t>C</w:t>
      </w:r>
      <w:r w:rsidRPr="00EC51BE">
        <w:rPr>
          <w:rFonts w:cstheme="majorHAnsi"/>
        </w:rPr>
        <w:t>:</w:t>
      </w:r>
      <w:r w:rsidRPr="00EC51BE">
        <w:rPr>
          <w:rFonts w:cstheme="majorHAnsi"/>
        </w:rPr>
        <w:t xml:space="preserve"> Survey results data and analysis </w:t>
      </w:r>
      <w:r w:rsidRPr="00EC51BE">
        <w:rPr>
          <w:rFonts w:cstheme="majorHAnsi"/>
        </w:rPr>
        <w:t xml:space="preserve"> </w:t>
      </w:r>
    </w:p>
    <w:p w14:paraId="61CC18BE" w14:textId="7AB82D6D" w:rsidR="00183D60" w:rsidRPr="00EC51BE" w:rsidRDefault="00183D60" w:rsidP="00183D60">
      <w:pPr>
        <w:rPr>
          <w:rFonts w:asciiTheme="majorHAnsi" w:hAnsiTheme="majorHAnsi" w:cstheme="majorHAnsi"/>
        </w:rPr>
      </w:pPr>
    </w:p>
    <w:p w14:paraId="3798F0F6" w14:textId="4D779A7C" w:rsidR="00183D60" w:rsidRPr="00EC51BE" w:rsidRDefault="00183D60" w:rsidP="00183D60">
      <w:pPr>
        <w:rPr>
          <w:rFonts w:asciiTheme="majorHAnsi" w:hAnsiTheme="majorHAnsi" w:cstheme="majorHAnsi"/>
        </w:rPr>
      </w:pPr>
      <w:r w:rsidRPr="00EC51BE">
        <w:rPr>
          <w:rFonts w:asciiTheme="majorHAnsi" w:hAnsiTheme="majorHAnsi" w:cstheme="majorHAnsi"/>
        </w:rPr>
        <w:t xml:space="preserve">As discussed, for the surveys, own account was used due to late realization of having to authorise and request access to Jisc. Due to the platform being paid to used, there is a trial version for 7 days free for one survey for up to 100 respondents. Because of this, two account was used to carry out the whole process. At the end of each process that data was extracted in a form of csv file, that is currently available in the repository at this URL: </w:t>
      </w:r>
      <w:hyperlink r:id="rId74" w:history="1">
        <w:r w:rsidRPr="00EC51BE">
          <w:rPr>
            <w:rStyle w:val="Hyperlink"/>
            <w:rFonts w:asciiTheme="majorHAnsi" w:hAnsiTheme="majorHAnsi" w:cstheme="majorHAnsi"/>
          </w:rPr>
          <w:t>https://github.com/Boldizsarb/bondbrew/tree/main/Report/data</w:t>
        </w:r>
      </w:hyperlink>
    </w:p>
    <w:p w14:paraId="338D749E" w14:textId="72FFEC30" w:rsidR="00183D60" w:rsidRPr="00EC51BE" w:rsidRDefault="00183D60" w:rsidP="00183D60">
      <w:pPr>
        <w:rPr>
          <w:rFonts w:asciiTheme="majorHAnsi" w:hAnsiTheme="majorHAnsi" w:cstheme="majorHAnsi"/>
        </w:rPr>
      </w:pPr>
      <w:r w:rsidRPr="00EC51BE">
        <w:rPr>
          <w:rFonts w:asciiTheme="majorHAnsi" w:hAnsiTheme="majorHAnsi" w:cstheme="majorHAnsi"/>
        </w:rPr>
        <w:t xml:space="preserve">Please note that, this repository is private, should you need access to it, please contact the author. </w:t>
      </w:r>
    </w:p>
    <w:p w14:paraId="4141CF91" w14:textId="77777777" w:rsidR="00843096" w:rsidRPr="00EC51BE" w:rsidRDefault="00843096">
      <w:pPr>
        <w:rPr>
          <w:rFonts w:asciiTheme="majorHAnsi" w:hAnsiTheme="majorHAnsi" w:cstheme="majorHAnsi"/>
        </w:rPr>
      </w:pPr>
    </w:p>
    <w:sectPr w:rsidR="00843096" w:rsidRPr="00EC51BE" w:rsidSect="00A32EF7">
      <w:pgSz w:w="11906" w:h="16838"/>
      <w:pgMar w:top="2155" w:right="1418" w:bottom="2155" w:left="1814" w:header="709" w:footer="709" w:gutter="0"/>
      <w:pgNumType w:fmt="upperLetter"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3FC32" w14:textId="77777777" w:rsidR="00A32EF7" w:rsidRDefault="00A32EF7">
      <w:r>
        <w:separator/>
      </w:r>
    </w:p>
  </w:endnote>
  <w:endnote w:type="continuationSeparator" w:id="0">
    <w:p w14:paraId="42B6DDA0" w14:textId="77777777" w:rsidR="00A32EF7" w:rsidRDefault="00A32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0CF81" w14:textId="77777777" w:rsidR="00416ED3"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F5442F" w14:textId="77777777" w:rsidR="00416ED3" w:rsidRDefault="00416ED3" w:rsidP="00B111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D2E48" w14:textId="77777777" w:rsidR="00416ED3"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3B35543A" w14:textId="77777777" w:rsidR="00416ED3" w:rsidRPr="00B11116" w:rsidRDefault="00416ED3" w:rsidP="0063571B">
    <w:pPr>
      <w:pStyle w:val="Footer"/>
      <w:ind w:right="36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335187"/>
      <w:docPartObj>
        <w:docPartGallery w:val="Page Numbers (Bottom of Page)"/>
        <w:docPartUnique/>
      </w:docPartObj>
    </w:sdtPr>
    <w:sdtEndPr>
      <w:rPr>
        <w:noProof/>
      </w:rPr>
    </w:sdtEndPr>
    <w:sdtContent>
      <w:p w14:paraId="3044F16B" w14:textId="5968A8FA" w:rsidR="00F46B45" w:rsidRDefault="00F46B45">
        <w:pPr>
          <w:pStyle w:val="Footer"/>
          <w:jc w:val="center"/>
        </w:pPr>
        <w:r>
          <w:fldChar w:fldCharType="begin"/>
        </w:r>
        <w:r>
          <w:instrText xml:space="preserve"> PAGE   \* MERGEFORMAT </w:instrText>
        </w:r>
        <w:r>
          <w:fldChar w:fldCharType="separate"/>
        </w:r>
        <w:r w:rsidR="00430EDF">
          <w:rPr>
            <w:noProof/>
          </w:rPr>
          <w:t>ii</w:t>
        </w:r>
        <w:r>
          <w:rPr>
            <w:noProof/>
          </w:rPr>
          <w:fldChar w:fldCharType="end"/>
        </w:r>
      </w:p>
    </w:sdtContent>
  </w:sdt>
  <w:p w14:paraId="7F676A48" w14:textId="55441776" w:rsidR="00416ED3" w:rsidRPr="003D0B45" w:rsidRDefault="00416ED3" w:rsidP="0063571B">
    <w:pPr>
      <w:pStyle w:val="Footer"/>
      <w:ind w:right="360"/>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822599"/>
      <w:docPartObj>
        <w:docPartGallery w:val="Page Numbers (Bottom of Page)"/>
        <w:docPartUnique/>
      </w:docPartObj>
    </w:sdtPr>
    <w:sdtEndPr>
      <w:rPr>
        <w:noProof/>
      </w:rPr>
    </w:sdtEndPr>
    <w:sdtContent>
      <w:p w14:paraId="65DB7497" w14:textId="77777777" w:rsidR="00397FFE" w:rsidRDefault="00397FFE">
        <w:pPr>
          <w:pStyle w:val="Footer"/>
          <w:jc w:val="center"/>
        </w:pPr>
        <w:r>
          <w:fldChar w:fldCharType="begin"/>
        </w:r>
        <w:r>
          <w:instrText xml:space="preserve"> PAGE   \* MERGEFORMAT </w:instrText>
        </w:r>
        <w:r>
          <w:fldChar w:fldCharType="separate"/>
        </w:r>
        <w:r w:rsidR="00430EDF">
          <w:rPr>
            <w:noProof/>
          </w:rPr>
          <w:t>1</w:t>
        </w:r>
        <w:r>
          <w:rPr>
            <w:noProof/>
          </w:rPr>
          <w:fldChar w:fldCharType="end"/>
        </w:r>
      </w:p>
    </w:sdtContent>
  </w:sdt>
  <w:p w14:paraId="2F14A930" w14:textId="77777777" w:rsidR="00397FFE" w:rsidRPr="003D0B45" w:rsidRDefault="00397FFE" w:rsidP="0063571B">
    <w:pPr>
      <w:pStyle w:val="Footer"/>
      <w:ind w:right="360"/>
      <w:rP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737374"/>
      <w:docPartObj>
        <w:docPartGallery w:val="Page Numbers (Bottom of Page)"/>
        <w:docPartUnique/>
      </w:docPartObj>
    </w:sdtPr>
    <w:sdtEndPr>
      <w:rPr>
        <w:noProof/>
      </w:rPr>
    </w:sdtEndPr>
    <w:sdtContent>
      <w:p w14:paraId="47D094E1" w14:textId="77777777" w:rsidR="00397FFE" w:rsidRDefault="00397FFE">
        <w:pPr>
          <w:pStyle w:val="Footer"/>
          <w:jc w:val="center"/>
        </w:pPr>
        <w:r>
          <w:fldChar w:fldCharType="begin"/>
        </w:r>
        <w:r>
          <w:instrText xml:space="preserve"> PAGE   \* MERGEFORMAT </w:instrText>
        </w:r>
        <w:r>
          <w:fldChar w:fldCharType="separate"/>
        </w:r>
        <w:r w:rsidR="00430EDF">
          <w:rPr>
            <w:noProof/>
          </w:rPr>
          <w:t>A</w:t>
        </w:r>
        <w:r>
          <w:rPr>
            <w:noProof/>
          </w:rPr>
          <w:fldChar w:fldCharType="end"/>
        </w:r>
      </w:p>
    </w:sdtContent>
  </w:sdt>
  <w:p w14:paraId="27EC5342" w14:textId="77777777" w:rsidR="00397FFE" w:rsidRPr="003D0B45" w:rsidRDefault="00397FFE" w:rsidP="0063571B">
    <w:pPr>
      <w:pStyle w:val="Footer"/>
      <w:ind w:right="360"/>
      <w:rPr>
        <w:b/>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3D3E" w14:textId="77777777" w:rsidR="00416ED3" w:rsidRPr="003D0B45" w:rsidRDefault="008C4C3A" w:rsidP="003D0B45">
    <w:pPr>
      <w:pStyle w:val="Footer"/>
      <w:framePr w:wrap="around" w:vAnchor="text" w:hAnchor="margin" w:xAlign="center" w:y="1"/>
      <w:rPr>
        <w:rStyle w:val="PageNumber"/>
        <w:sz w:val="20"/>
        <w:szCs w:val="20"/>
      </w:rPr>
    </w:pPr>
    <w:r w:rsidRPr="003D0B45">
      <w:rPr>
        <w:rStyle w:val="PageNumber"/>
        <w:sz w:val="20"/>
        <w:szCs w:val="20"/>
      </w:rPr>
      <w:fldChar w:fldCharType="begin"/>
    </w:r>
    <w:r w:rsidRPr="003D0B45">
      <w:rPr>
        <w:rStyle w:val="PageNumber"/>
        <w:sz w:val="20"/>
        <w:szCs w:val="20"/>
      </w:rPr>
      <w:instrText xml:space="preserve">PAGE  </w:instrText>
    </w:r>
    <w:r w:rsidRPr="003D0B45">
      <w:rPr>
        <w:rStyle w:val="PageNumber"/>
        <w:sz w:val="20"/>
        <w:szCs w:val="20"/>
      </w:rPr>
      <w:fldChar w:fldCharType="separate"/>
    </w:r>
    <w:r w:rsidR="00430EDF">
      <w:rPr>
        <w:rStyle w:val="PageNumber"/>
        <w:noProof/>
        <w:sz w:val="20"/>
        <w:szCs w:val="20"/>
      </w:rPr>
      <w:t>C</w:t>
    </w:r>
    <w:r w:rsidRPr="003D0B45">
      <w:rPr>
        <w:rStyle w:val="PageNumber"/>
        <w:sz w:val="20"/>
        <w:szCs w:val="20"/>
      </w:rPr>
      <w:fldChar w:fldCharType="end"/>
    </w:r>
  </w:p>
  <w:p w14:paraId="053D675E" w14:textId="7C09D8B4" w:rsidR="00416ED3" w:rsidRPr="003D0B45" w:rsidRDefault="00416ED3" w:rsidP="0063571B">
    <w:pPr>
      <w:pStyle w:val="Footer"/>
      <w:ind w:right="360"/>
      <w:rP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2C2EE" w14:textId="77777777" w:rsidR="00A32EF7" w:rsidRDefault="00A32EF7">
      <w:r>
        <w:separator/>
      </w:r>
    </w:p>
  </w:footnote>
  <w:footnote w:type="continuationSeparator" w:id="0">
    <w:p w14:paraId="468B9A9C" w14:textId="77777777" w:rsidR="00A32EF7" w:rsidRDefault="00A32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C9F82" w14:textId="77777777" w:rsidR="00416ED3" w:rsidRDefault="00416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 w15:restartNumberingAfterBreak="0">
    <w:nsid w:val="295F67B4"/>
    <w:multiLevelType w:val="hybridMultilevel"/>
    <w:tmpl w:val="6DDCF320"/>
    <w:lvl w:ilvl="0" w:tplc="A8287410">
      <w:start w:val="1"/>
      <w:numFmt w:val="decimal"/>
      <w:pStyle w:val="Bibliographytext"/>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2CC66287"/>
    <w:multiLevelType w:val="hybridMultilevel"/>
    <w:tmpl w:val="570E0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3D488A"/>
    <w:multiLevelType w:val="hybridMultilevel"/>
    <w:tmpl w:val="3ADEE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E37747"/>
    <w:multiLevelType w:val="hybridMultilevel"/>
    <w:tmpl w:val="8352868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6AEF26BA"/>
    <w:multiLevelType w:val="hybridMultilevel"/>
    <w:tmpl w:val="C2663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B8B0512"/>
    <w:multiLevelType w:val="hybridMultilevel"/>
    <w:tmpl w:val="63762D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72E86C38"/>
    <w:multiLevelType w:val="hybridMultilevel"/>
    <w:tmpl w:val="6CD6C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BC578A5"/>
    <w:multiLevelType w:val="hybridMultilevel"/>
    <w:tmpl w:val="48BE0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813210">
    <w:abstractNumId w:val="0"/>
  </w:num>
  <w:num w:numId="2" w16cid:durableId="1584803873">
    <w:abstractNumId w:val="1"/>
  </w:num>
  <w:num w:numId="3" w16cid:durableId="2018192512">
    <w:abstractNumId w:val="4"/>
  </w:num>
  <w:num w:numId="4" w16cid:durableId="341978426">
    <w:abstractNumId w:val="0"/>
    <w:lvlOverride w:ilvl="0">
      <w:startOverride w:val="1"/>
    </w:lvlOverride>
  </w:num>
  <w:num w:numId="5" w16cid:durableId="152648327">
    <w:abstractNumId w:val="0"/>
    <w:lvlOverride w:ilvl="0">
      <w:startOverride w:val="1"/>
    </w:lvlOverride>
  </w:num>
  <w:num w:numId="6" w16cid:durableId="837379084">
    <w:abstractNumId w:val="3"/>
  </w:num>
  <w:num w:numId="7" w16cid:durableId="1664316739">
    <w:abstractNumId w:val="5"/>
  </w:num>
  <w:num w:numId="8" w16cid:durableId="2023899894">
    <w:abstractNumId w:val="2"/>
  </w:num>
  <w:num w:numId="9" w16cid:durableId="1157841983">
    <w:abstractNumId w:val="6"/>
  </w:num>
  <w:num w:numId="10" w16cid:durableId="976103269">
    <w:abstractNumId w:val="8"/>
  </w:num>
  <w:num w:numId="11" w16cid:durableId="15108296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3A"/>
    <w:rsid w:val="00006675"/>
    <w:rsid w:val="00014D9D"/>
    <w:rsid w:val="000235F1"/>
    <w:rsid w:val="00034939"/>
    <w:rsid w:val="000419E9"/>
    <w:rsid w:val="00046275"/>
    <w:rsid w:val="00052F34"/>
    <w:rsid w:val="00076E1D"/>
    <w:rsid w:val="00081264"/>
    <w:rsid w:val="000876DF"/>
    <w:rsid w:val="00092E19"/>
    <w:rsid w:val="000B7C53"/>
    <w:rsid w:val="000C13BC"/>
    <w:rsid w:val="000E4077"/>
    <w:rsid w:val="000E682E"/>
    <w:rsid w:val="000E77F4"/>
    <w:rsid w:val="000F0AEC"/>
    <w:rsid w:val="000F7E6C"/>
    <w:rsid w:val="00102F5A"/>
    <w:rsid w:val="00141EB3"/>
    <w:rsid w:val="001432B3"/>
    <w:rsid w:val="00153466"/>
    <w:rsid w:val="00183D60"/>
    <w:rsid w:val="0018781B"/>
    <w:rsid w:val="00192BDE"/>
    <w:rsid w:val="001931D8"/>
    <w:rsid w:val="001A53F1"/>
    <w:rsid w:val="001C39E4"/>
    <w:rsid w:val="001C739C"/>
    <w:rsid w:val="001E432C"/>
    <w:rsid w:val="001F0B18"/>
    <w:rsid w:val="001F748F"/>
    <w:rsid w:val="001F7669"/>
    <w:rsid w:val="00201E33"/>
    <w:rsid w:val="00212F50"/>
    <w:rsid w:val="0021582A"/>
    <w:rsid w:val="00225032"/>
    <w:rsid w:val="002273DF"/>
    <w:rsid w:val="00231EE0"/>
    <w:rsid w:val="002367EE"/>
    <w:rsid w:val="00241096"/>
    <w:rsid w:val="0024305E"/>
    <w:rsid w:val="00244344"/>
    <w:rsid w:val="00247F98"/>
    <w:rsid w:val="00251FFD"/>
    <w:rsid w:val="002579ED"/>
    <w:rsid w:val="00274D89"/>
    <w:rsid w:val="00275BCD"/>
    <w:rsid w:val="0029022D"/>
    <w:rsid w:val="00291DEF"/>
    <w:rsid w:val="0029541A"/>
    <w:rsid w:val="002A0CB3"/>
    <w:rsid w:val="002A5E14"/>
    <w:rsid w:val="002B1B82"/>
    <w:rsid w:val="002C31AA"/>
    <w:rsid w:val="002D4F75"/>
    <w:rsid w:val="003036A9"/>
    <w:rsid w:val="00311550"/>
    <w:rsid w:val="003178E0"/>
    <w:rsid w:val="0034435D"/>
    <w:rsid w:val="00362215"/>
    <w:rsid w:val="00367AAA"/>
    <w:rsid w:val="00371FE0"/>
    <w:rsid w:val="00395B6A"/>
    <w:rsid w:val="00397FFE"/>
    <w:rsid w:val="003B728F"/>
    <w:rsid w:val="003E69A6"/>
    <w:rsid w:val="003F0E8F"/>
    <w:rsid w:val="00416ED3"/>
    <w:rsid w:val="00423089"/>
    <w:rsid w:val="00430EDF"/>
    <w:rsid w:val="00431C00"/>
    <w:rsid w:val="00447535"/>
    <w:rsid w:val="00452C6B"/>
    <w:rsid w:val="004656EC"/>
    <w:rsid w:val="00487631"/>
    <w:rsid w:val="004919B8"/>
    <w:rsid w:val="004B1FFD"/>
    <w:rsid w:val="004B2A06"/>
    <w:rsid w:val="004B605A"/>
    <w:rsid w:val="004C66C1"/>
    <w:rsid w:val="004E048B"/>
    <w:rsid w:val="004E3976"/>
    <w:rsid w:val="004F627F"/>
    <w:rsid w:val="00505223"/>
    <w:rsid w:val="00511282"/>
    <w:rsid w:val="00523961"/>
    <w:rsid w:val="00527320"/>
    <w:rsid w:val="005478AF"/>
    <w:rsid w:val="0055702E"/>
    <w:rsid w:val="00562652"/>
    <w:rsid w:val="005C7D67"/>
    <w:rsid w:val="005D20FD"/>
    <w:rsid w:val="005E1A1A"/>
    <w:rsid w:val="005F2FE4"/>
    <w:rsid w:val="005F5244"/>
    <w:rsid w:val="00607F41"/>
    <w:rsid w:val="00642E33"/>
    <w:rsid w:val="00643250"/>
    <w:rsid w:val="0064344D"/>
    <w:rsid w:val="00652F96"/>
    <w:rsid w:val="0065380E"/>
    <w:rsid w:val="006569FC"/>
    <w:rsid w:val="0067186C"/>
    <w:rsid w:val="00687152"/>
    <w:rsid w:val="006A6C84"/>
    <w:rsid w:val="006D1F8B"/>
    <w:rsid w:val="006D3CCD"/>
    <w:rsid w:val="006D534C"/>
    <w:rsid w:val="0071102D"/>
    <w:rsid w:val="00722A16"/>
    <w:rsid w:val="00766C02"/>
    <w:rsid w:val="00776BF2"/>
    <w:rsid w:val="00795D9A"/>
    <w:rsid w:val="007A0C58"/>
    <w:rsid w:val="007A2650"/>
    <w:rsid w:val="007A3504"/>
    <w:rsid w:val="007A64DE"/>
    <w:rsid w:val="007B1A08"/>
    <w:rsid w:val="007E452B"/>
    <w:rsid w:val="007F5850"/>
    <w:rsid w:val="00811350"/>
    <w:rsid w:val="008141E6"/>
    <w:rsid w:val="00814941"/>
    <w:rsid w:val="00816159"/>
    <w:rsid w:val="008162DD"/>
    <w:rsid w:val="008247EC"/>
    <w:rsid w:val="008411D3"/>
    <w:rsid w:val="00843096"/>
    <w:rsid w:val="0085185D"/>
    <w:rsid w:val="008722BF"/>
    <w:rsid w:val="0087471A"/>
    <w:rsid w:val="00880C46"/>
    <w:rsid w:val="008A6774"/>
    <w:rsid w:val="008C4C3A"/>
    <w:rsid w:val="008D46D3"/>
    <w:rsid w:val="008F4F66"/>
    <w:rsid w:val="008F6788"/>
    <w:rsid w:val="00913EAB"/>
    <w:rsid w:val="00916F2E"/>
    <w:rsid w:val="00941A87"/>
    <w:rsid w:val="00955173"/>
    <w:rsid w:val="00966F9F"/>
    <w:rsid w:val="009779A2"/>
    <w:rsid w:val="009A2211"/>
    <w:rsid w:val="009A4C8C"/>
    <w:rsid w:val="009C2022"/>
    <w:rsid w:val="009C5EDE"/>
    <w:rsid w:val="009C73CB"/>
    <w:rsid w:val="009D2F1D"/>
    <w:rsid w:val="009E016B"/>
    <w:rsid w:val="009E082A"/>
    <w:rsid w:val="009E2885"/>
    <w:rsid w:val="00A03318"/>
    <w:rsid w:val="00A146E8"/>
    <w:rsid w:val="00A15802"/>
    <w:rsid w:val="00A159AE"/>
    <w:rsid w:val="00A27E3E"/>
    <w:rsid w:val="00A32EF7"/>
    <w:rsid w:val="00A333BE"/>
    <w:rsid w:val="00A443B0"/>
    <w:rsid w:val="00A51B87"/>
    <w:rsid w:val="00A6470F"/>
    <w:rsid w:val="00A65A9C"/>
    <w:rsid w:val="00A70459"/>
    <w:rsid w:val="00A76702"/>
    <w:rsid w:val="00A80A7F"/>
    <w:rsid w:val="00A866FA"/>
    <w:rsid w:val="00AA2EF3"/>
    <w:rsid w:val="00AA40F4"/>
    <w:rsid w:val="00AB22EC"/>
    <w:rsid w:val="00AC3B78"/>
    <w:rsid w:val="00AC5300"/>
    <w:rsid w:val="00AD4A2B"/>
    <w:rsid w:val="00AE5481"/>
    <w:rsid w:val="00B06D0E"/>
    <w:rsid w:val="00B334CB"/>
    <w:rsid w:val="00B54A25"/>
    <w:rsid w:val="00B94AE4"/>
    <w:rsid w:val="00BA547D"/>
    <w:rsid w:val="00BB1B21"/>
    <w:rsid w:val="00BC1C15"/>
    <w:rsid w:val="00BD021D"/>
    <w:rsid w:val="00BE0630"/>
    <w:rsid w:val="00BE358E"/>
    <w:rsid w:val="00C06C9D"/>
    <w:rsid w:val="00C157C6"/>
    <w:rsid w:val="00C418AA"/>
    <w:rsid w:val="00C43172"/>
    <w:rsid w:val="00C43764"/>
    <w:rsid w:val="00C55E7B"/>
    <w:rsid w:val="00C74B57"/>
    <w:rsid w:val="00C75A62"/>
    <w:rsid w:val="00C91136"/>
    <w:rsid w:val="00CA5BDD"/>
    <w:rsid w:val="00CD1DA5"/>
    <w:rsid w:val="00CE2B64"/>
    <w:rsid w:val="00CF5B35"/>
    <w:rsid w:val="00CF7BE0"/>
    <w:rsid w:val="00D00860"/>
    <w:rsid w:val="00D10217"/>
    <w:rsid w:val="00D12013"/>
    <w:rsid w:val="00D46029"/>
    <w:rsid w:val="00D4647F"/>
    <w:rsid w:val="00D5004E"/>
    <w:rsid w:val="00D54AB5"/>
    <w:rsid w:val="00D617AE"/>
    <w:rsid w:val="00DB2AE5"/>
    <w:rsid w:val="00DC2345"/>
    <w:rsid w:val="00DD5B35"/>
    <w:rsid w:val="00DE06E7"/>
    <w:rsid w:val="00DE3685"/>
    <w:rsid w:val="00DF02D2"/>
    <w:rsid w:val="00E123F7"/>
    <w:rsid w:val="00E178EF"/>
    <w:rsid w:val="00E21547"/>
    <w:rsid w:val="00E37413"/>
    <w:rsid w:val="00E44AA4"/>
    <w:rsid w:val="00E66382"/>
    <w:rsid w:val="00EB4F5B"/>
    <w:rsid w:val="00EC51BE"/>
    <w:rsid w:val="00EC5B21"/>
    <w:rsid w:val="00EE6768"/>
    <w:rsid w:val="00F00A1A"/>
    <w:rsid w:val="00F41DC0"/>
    <w:rsid w:val="00F4441A"/>
    <w:rsid w:val="00F46B45"/>
    <w:rsid w:val="00F47331"/>
    <w:rsid w:val="00F549A2"/>
    <w:rsid w:val="00F55964"/>
    <w:rsid w:val="00F60F3A"/>
    <w:rsid w:val="00F82C0B"/>
    <w:rsid w:val="00F9543A"/>
    <w:rsid w:val="00FA1615"/>
    <w:rsid w:val="00FB5166"/>
    <w:rsid w:val="00FC1025"/>
    <w:rsid w:val="00FE3AF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A3C40D"/>
  <w14:defaultImageDpi w14:val="300"/>
  <w15:docId w15:val="{4ED81AD7-D148-438C-99A5-55B0FB2F3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211"/>
    <w:rPr>
      <w:rFonts w:ascii="Times New Roman" w:eastAsia="Times New Roman" w:hAnsi="Times New Roman" w:cs="Times New Roman"/>
      <w:lang w:eastAsia="en-GB"/>
    </w:rPr>
  </w:style>
  <w:style w:type="paragraph" w:styleId="Heading1">
    <w:name w:val="heading 1"/>
    <w:basedOn w:val="Normal"/>
    <w:next w:val="Normal"/>
    <w:link w:val="Heading1Char"/>
    <w:qFormat/>
    <w:rsid w:val="008C4C3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79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779A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C4C3A"/>
    <w:rPr>
      <w:rFonts w:asciiTheme="majorHAnsi" w:eastAsiaTheme="majorEastAsia" w:hAnsiTheme="majorHAnsi" w:cstheme="majorBidi"/>
      <w:b/>
      <w:bCs/>
      <w:color w:val="345A8A" w:themeColor="accent1" w:themeShade="B5"/>
      <w:sz w:val="32"/>
      <w:szCs w:val="32"/>
      <w:lang w:eastAsia="en-GB"/>
    </w:rPr>
  </w:style>
  <w:style w:type="paragraph" w:styleId="Footer">
    <w:name w:val="footer"/>
    <w:basedOn w:val="Normal"/>
    <w:link w:val="FooterChar"/>
    <w:uiPriority w:val="99"/>
    <w:rsid w:val="008C4C3A"/>
    <w:pPr>
      <w:tabs>
        <w:tab w:val="center" w:pos="4153"/>
        <w:tab w:val="right" w:pos="8306"/>
      </w:tabs>
    </w:pPr>
  </w:style>
  <w:style w:type="character" w:customStyle="1" w:styleId="FooterChar">
    <w:name w:val="Footer Char"/>
    <w:basedOn w:val="DefaultParagraphFont"/>
    <w:link w:val="Footer"/>
    <w:uiPriority w:val="99"/>
    <w:rsid w:val="008C4C3A"/>
    <w:rPr>
      <w:rFonts w:ascii="Times New Roman" w:eastAsia="Times New Roman" w:hAnsi="Times New Roman" w:cs="Times New Roman"/>
      <w:lang w:eastAsia="en-GB"/>
    </w:rPr>
  </w:style>
  <w:style w:type="character" w:styleId="PageNumber">
    <w:name w:val="page number"/>
    <w:basedOn w:val="DefaultParagraphFont"/>
    <w:rsid w:val="008C4C3A"/>
  </w:style>
  <w:style w:type="paragraph" w:styleId="Header">
    <w:name w:val="header"/>
    <w:basedOn w:val="Normal"/>
    <w:link w:val="HeaderChar"/>
    <w:rsid w:val="008C4C3A"/>
    <w:pPr>
      <w:tabs>
        <w:tab w:val="center" w:pos="4153"/>
        <w:tab w:val="right" w:pos="8306"/>
      </w:tabs>
    </w:pPr>
  </w:style>
  <w:style w:type="character" w:customStyle="1" w:styleId="HeaderChar">
    <w:name w:val="Header Char"/>
    <w:basedOn w:val="DefaultParagraphFont"/>
    <w:link w:val="Header"/>
    <w:rsid w:val="008C4C3A"/>
    <w:rPr>
      <w:rFonts w:ascii="Times New Roman" w:eastAsia="Times New Roman" w:hAnsi="Times New Roman" w:cs="Times New Roman"/>
      <w:lang w:eastAsia="en-GB"/>
    </w:rPr>
  </w:style>
  <w:style w:type="character" w:styleId="Hyperlink">
    <w:name w:val="Hyperlink"/>
    <w:uiPriority w:val="99"/>
    <w:rsid w:val="008C4C3A"/>
    <w:rPr>
      <w:color w:val="0000FF"/>
      <w:u w:val="single"/>
    </w:rPr>
  </w:style>
  <w:style w:type="paragraph" w:customStyle="1" w:styleId="Essaycovertext">
    <w:name w:val="Essay cover text"/>
    <w:basedOn w:val="Normal"/>
    <w:rsid w:val="008C4C3A"/>
    <w:pPr>
      <w:spacing w:line="360" w:lineRule="auto"/>
    </w:pPr>
    <w:rPr>
      <w:rFonts w:ascii="Trebuchet MS" w:hAnsi="Trebuchet MS"/>
      <w:b/>
      <w:sz w:val="28"/>
    </w:rPr>
  </w:style>
  <w:style w:type="paragraph" w:customStyle="1" w:styleId="Essaytitle">
    <w:name w:val="Essay title"/>
    <w:basedOn w:val="Normal"/>
    <w:rsid w:val="008C4C3A"/>
    <w:pPr>
      <w:pageBreakBefore/>
      <w:spacing w:after="240" w:line="360" w:lineRule="auto"/>
    </w:pPr>
    <w:rPr>
      <w:rFonts w:ascii="Trebuchet MS" w:hAnsi="Trebuchet MS"/>
      <w:b/>
      <w:sz w:val="28"/>
    </w:rPr>
  </w:style>
  <w:style w:type="paragraph" w:customStyle="1" w:styleId="Essaysectionheadings">
    <w:name w:val="Essay section headings"/>
    <w:basedOn w:val="Normal"/>
    <w:rsid w:val="008C4C3A"/>
    <w:pPr>
      <w:spacing w:after="240" w:line="360" w:lineRule="auto"/>
    </w:pPr>
    <w:rPr>
      <w:rFonts w:ascii="Trebuchet MS" w:hAnsi="Trebuchet MS"/>
      <w:b/>
    </w:rPr>
  </w:style>
  <w:style w:type="paragraph" w:customStyle="1" w:styleId="Bibliographytext">
    <w:name w:val="Bibliography text"/>
    <w:basedOn w:val="Normal"/>
    <w:autoRedefine/>
    <w:rsid w:val="008C4C3A"/>
    <w:pPr>
      <w:numPr>
        <w:numId w:val="2"/>
      </w:numPr>
      <w:spacing w:after="240" w:line="360" w:lineRule="auto"/>
    </w:pPr>
    <w:rPr>
      <w:rFonts w:ascii="Trebuchet MS" w:hAnsi="Trebuchet MS"/>
    </w:rPr>
  </w:style>
  <w:style w:type="paragraph" w:customStyle="1" w:styleId="EssayBibliographytext">
    <w:name w:val="Essay Bibliography text"/>
    <w:basedOn w:val="Bibliographytext"/>
    <w:rsid w:val="008C4C3A"/>
  </w:style>
  <w:style w:type="paragraph" w:customStyle="1" w:styleId="Essayparagraphtext">
    <w:name w:val="Essay paragraph text"/>
    <w:basedOn w:val="Normal"/>
    <w:rsid w:val="008C4C3A"/>
    <w:pPr>
      <w:spacing w:after="240" w:line="360" w:lineRule="auto"/>
    </w:pPr>
    <w:rPr>
      <w:rFonts w:ascii="Trebuchet MS" w:hAnsi="Trebuchet MS"/>
    </w:rPr>
  </w:style>
  <w:style w:type="paragraph" w:customStyle="1" w:styleId="Essayindentedquotation">
    <w:name w:val="Essay indented quotation"/>
    <w:basedOn w:val="Normal"/>
    <w:rsid w:val="008C4C3A"/>
    <w:pPr>
      <w:spacing w:after="240" w:line="360" w:lineRule="auto"/>
      <w:ind w:left="720"/>
    </w:pPr>
    <w:rPr>
      <w:rFonts w:ascii="Trebuchet MS" w:hAnsi="Trebuchet MS"/>
    </w:rPr>
  </w:style>
  <w:style w:type="paragraph" w:customStyle="1" w:styleId="EssayContentsHeading">
    <w:name w:val="Essay Contents Heading"/>
    <w:basedOn w:val="Normal"/>
    <w:rsid w:val="008C4C3A"/>
    <w:pPr>
      <w:pageBreakBefore/>
      <w:spacing w:after="240" w:line="360" w:lineRule="auto"/>
      <w:jc w:val="center"/>
    </w:pPr>
    <w:rPr>
      <w:rFonts w:ascii="Trebuchet MS" w:hAnsi="Trebuchet MS"/>
      <w:b/>
    </w:rPr>
  </w:style>
  <w:style w:type="paragraph" w:customStyle="1" w:styleId="EssayContentsDescription">
    <w:name w:val="Essay Contents Description"/>
    <w:basedOn w:val="Normal"/>
    <w:rsid w:val="008C4C3A"/>
    <w:pPr>
      <w:spacing w:after="240" w:line="360" w:lineRule="auto"/>
      <w:ind w:left="720"/>
    </w:pPr>
    <w:rPr>
      <w:rFonts w:ascii="Trebuchet MS" w:hAnsi="Trebuchet MS"/>
      <w:i/>
    </w:rPr>
  </w:style>
  <w:style w:type="paragraph" w:customStyle="1" w:styleId="EssayContentsText">
    <w:name w:val="Essay Contents Text"/>
    <w:basedOn w:val="Normal"/>
    <w:rsid w:val="008C4C3A"/>
    <w:pPr>
      <w:numPr>
        <w:numId w:val="1"/>
      </w:numPr>
      <w:spacing w:after="240" w:line="360" w:lineRule="auto"/>
    </w:pPr>
    <w:rPr>
      <w:rFonts w:ascii="Trebuchet MS" w:hAnsi="Trebuchet MS"/>
    </w:rPr>
  </w:style>
  <w:style w:type="paragraph" w:customStyle="1" w:styleId="Essayillustrationintext">
    <w:name w:val="Essay illustration in text"/>
    <w:basedOn w:val="Essayparagraphtext"/>
    <w:rsid w:val="008C4C3A"/>
    <w:pPr>
      <w:spacing w:after="0"/>
      <w:jc w:val="center"/>
    </w:pPr>
  </w:style>
  <w:style w:type="paragraph" w:customStyle="1" w:styleId="EssayAppendixcontentspage">
    <w:name w:val="Essay Appendix contents page"/>
    <w:basedOn w:val="EssayContentsText"/>
    <w:rsid w:val="008C4C3A"/>
    <w:pPr>
      <w:numPr>
        <w:ilvl w:val="1"/>
      </w:numPr>
    </w:pPr>
  </w:style>
  <w:style w:type="paragraph" w:styleId="Title">
    <w:name w:val="Title"/>
    <w:basedOn w:val="Normal"/>
    <w:next w:val="Normal"/>
    <w:link w:val="TitleChar"/>
    <w:qFormat/>
    <w:rsid w:val="008C4C3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C4C3A"/>
    <w:rPr>
      <w:rFonts w:asciiTheme="majorHAnsi" w:eastAsiaTheme="majorEastAsia" w:hAnsiTheme="majorHAnsi" w:cstheme="majorBidi"/>
      <w:color w:val="17365D" w:themeColor="text2" w:themeShade="BF"/>
      <w:spacing w:val="5"/>
      <w:kern w:val="28"/>
      <w:sz w:val="52"/>
      <w:szCs w:val="52"/>
      <w:lang w:eastAsia="en-GB"/>
    </w:rPr>
  </w:style>
  <w:style w:type="paragraph" w:styleId="BalloonText">
    <w:name w:val="Balloon Text"/>
    <w:basedOn w:val="Normal"/>
    <w:link w:val="BalloonTextChar"/>
    <w:uiPriority w:val="99"/>
    <w:semiHidden/>
    <w:unhideWhenUsed/>
    <w:rsid w:val="008C4C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4C3A"/>
    <w:rPr>
      <w:rFonts w:ascii="Lucida Grande" w:eastAsia="Times New Roman" w:hAnsi="Lucida Grande" w:cs="Lucida Grande"/>
      <w:sz w:val="18"/>
      <w:szCs w:val="18"/>
      <w:lang w:eastAsia="en-GB"/>
    </w:rPr>
  </w:style>
  <w:style w:type="paragraph" w:styleId="TOCHeading">
    <w:name w:val="TOC Heading"/>
    <w:basedOn w:val="Heading1"/>
    <w:next w:val="Normal"/>
    <w:uiPriority w:val="39"/>
    <w:unhideWhenUsed/>
    <w:qFormat/>
    <w:rsid w:val="009779A2"/>
    <w:pPr>
      <w:spacing w:before="240" w:line="259" w:lineRule="auto"/>
      <w:outlineLvl w:val="9"/>
    </w:pPr>
    <w:rPr>
      <w:b w:val="0"/>
      <w:bCs w:val="0"/>
      <w:color w:val="365F91" w:themeColor="accent1" w:themeShade="BF"/>
      <w:lang w:val="en-US" w:eastAsia="en-US"/>
    </w:rPr>
  </w:style>
  <w:style w:type="paragraph" w:styleId="TOC1">
    <w:name w:val="toc 1"/>
    <w:basedOn w:val="Normal"/>
    <w:next w:val="Normal"/>
    <w:autoRedefine/>
    <w:uiPriority w:val="39"/>
    <w:unhideWhenUsed/>
    <w:rsid w:val="009779A2"/>
    <w:pPr>
      <w:spacing w:before="120"/>
    </w:pPr>
    <w:rPr>
      <w:rFonts w:asciiTheme="minorHAnsi" w:hAnsiTheme="minorHAnsi"/>
      <w:b/>
      <w:bCs/>
      <w:i/>
      <w:iCs/>
    </w:rPr>
  </w:style>
  <w:style w:type="character" w:customStyle="1" w:styleId="Heading2Char">
    <w:name w:val="Heading 2 Char"/>
    <w:basedOn w:val="DefaultParagraphFont"/>
    <w:link w:val="Heading2"/>
    <w:uiPriority w:val="9"/>
    <w:rsid w:val="009779A2"/>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9779A2"/>
    <w:rPr>
      <w:rFonts w:asciiTheme="majorHAnsi" w:eastAsiaTheme="majorEastAsia" w:hAnsiTheme="majorHAnsi" w:cstheme="majorBidi"/>
      <w:color w:val="243F60" w:themeColor="accent1" w:themeShade="7F"/>
      <w:lang w:eastAsia="en-GB"/>
    </w:rPr>
  </w:style>
  <w:style w:type="paragraph" w:styleId="TOC2">
    <w:name w:val="toc 2"/>
    <w:basedOn w:val="Normal"/>
    <w:next w:val="Normal"/>
    <w:autoRedefine/>
    <w:uiPriority w:val="39"/>
    <w:unhideWhenUsed/>
    <w:rsid w:val="009779A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9779A2"/>
    <w:pPr>
      <w:ind w:left="480"/>
    </w:pPr>
    <w:rPr>
      <w:rFonts w:asciiTheme="minorHAnsi" w:hAnsiTheme="minorHAnsi"/>
      <w:sz w:val="20"/>
      <w:szCs w:val="20"/>
    </w:rPr>
  </w:style>
  <w:style w:type="paragraph" w:styleId="Caption">
    <w:name w:val="caption"/>
    <w:basedOn w:val="Normal"/>
    <w:next w:val="Normal"/>
    <w:uiPriority w:val="35"/>
    <w:unhideWhenUsed/>
    <w:qFormat/>
    <w:rsid w:val="009779A2"/>
    <w:pPr>
      <w:spacing w:after="200"/>
    </w:pPr>
    <w:rPr>
      <w:i/>
      <w:iCs/>
      <w:color w:val="1F497D" w:themeColor="text2"/>
      <w:sz w:val="18"/>
      <w:szCs w:val="18"/>
    </w:rPr>
  </w:style>
  <w:style w:type="paragraph" w:styleId="TableofFigures">
    <w:name w:val="table of figures"/>
    <w:basedOn w:val="Normal"/>
    <w:next w:val="Normal"/>
    <w:uiPriority w:val="99"/>
    <w:unhideWhenUsed/>
    <w:rsid w:val="0029541A"/>
  </w:style>
  <w:style w:type="paragraph" w:styleId="NormalWeb">
    <w:name w:val="Normal (Web)"/>
    <w:basedOn w:val="Normal"/>
    <w:uiPriority w:val="99"/>
    <w:unhideWhenUsed/>
    <w:rsid w:val="00014D9D"/>
    <w:pPr>
      <w:spacing w:before="100" w:beforeAutospacing="1" w:after="100" w:afterAutospacing="1"/>
    </w:pPr>
  </w:style>
  <w:style w:type="character" w:customStyle="1" w:styleId="UnresolvedMention1">
    <w:name w:val="Unresolved Mention1"/>
    <w:basedOn w:val="DefaultParagraphFont"/>
    <w:uiPriority w:val="99"/>
    <w:semiHidden/>
    <w:unhideWhenUsed/>
    <w:rsid w:val="00014D9D"/>
    <w:rPr>
      <w:color w:val="605E5C"/>
      <w:shd w:val="clear" w:color="auto" w:fill="E1DFDD"/>
    </w:rPr>
  </w:style>
  <w:style w:type="character" w:styleId="FollowedHyperlink">
    <w:name w:val="FollowedHyperlink"/>
    <w:basedOn w:val="DefaultParagraphFont"/>
    <w:uiPriority w:val="99"/>
    <w:semiHidden/>
    <w:unhideWhenUsed/>
    <w:rsid w:val="00014D9D"/>
    <w:rPr>
      <w:color w:val="800080" w:themeColor="followedHyperlink"/>
      <w:u w:val="single"/>
    </w:rPr>
  </w:style>
  <w:style w:type="paragraph" w:styleId="TOC4">
    <w:name w:val="toc 4"/>
    <w:basedOn w:val="Normal"/>
    <w:next w:val="Normal"/>
    <w:autoRedefine/>
    <w:uiPriority w:val="39"/>
    <w:semiHidden/>
    <w:unhideWhenUsed/>
    <w:rsid w:val="00A146E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146E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146E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146E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146E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146E8"/>
    <w:pPr>
      <w:ind w:left="1920"/>
    </w:pPr>
    <w:rPr>
      <w:rFonts w:asciiTheme="minorHAnsi" w:hAnsiTheme="minorHAnsi"/>
      <w:sz w:val="20"/>
      <w:szCs w:val="20"/>
    </w:rPr>
  </w:style>
  <w:style w:type="table" w:styleId="TableGrid">
    <w:name w:val="Table Grid"/>
    <w:basedOn w:val="TableNormal"/>
    <w:uiPriority w:val="59"/>
    <w:rsid w:val="00CE2B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43B0"/>
    <w:pPr>
      <w:ind w:left="720"/>
      <w:contextualSpacing/>
    </w:pPr>
  </w:style>
  <w:style w:type="character" w:styleId="UnresolvedMention">
    <w:name w:val="Unresolved Mention"/>
    <w:basedOn w:val="DefaultParagraphFont"/>
    <w:uiPriority w:val="99"/>
    <w:semiHidden/>
    <w:unhideWhenUsed/>
    <w:rsid w:val="00183D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05461">
      <w:bodyDiv w:val="1"/>
      <w:marLeft w:val="0"/>
      <w:marRight w:val="0"/>
      <w:marTop w:val="0"/>
      <w:marBottom w:val="0"/>
      <w:divBdr>
        <w:top w:val="none" w:sz="0" w:space="0" w:color="auto"/>
        <w:left w:val="none" w:sz="0" w:space="0" w:color="auto"/>
        <w:bottom w:val="none" w:sz="0" w:space="0" w:color="auto"/>
        <w:right w:val="none" w:sz="0" w:space="0" w:color="auto"/>
      </w:divBdr>
    </w:div>
    <w:div w:id="152600537">
      <w:bodyDiv w:val="1"/>
      <w:marLeft w:val="0"/>
      <w:marRight w:val="0"/>
      <w:marTop w:val="0"/>
      <w:marBottom w:val="0"/>
      <w:divBdr>
        <w:top w:val="none" w:sz="0" w:space="0" w:color="auto"/>
        <w:left w:val="none" w:sz="0" w:space="0" w:color="auto"/>
        <w:bottom w:val="none" w:sz="0" w:space="0" w:color="auto"/>
        <w:right w:val="none" w:sz="0" w:space="0" w:color="auto"/>
      </w:divBdr>
    </w:div>
    <w:div w:id="157579983">
      <w:bodyDiv w:val="1"/>
      <w:marLeft w:val="0"/>
      <w:marRight w:val="0"/>
      <w:marTop w:val="0"/>
      <w:marBottom w:val="0"/>
      <w:divBdr>
        <w:top w:val="none" w:sz="0" w:space="0" w:color="auto"/>
        <w:left w:val="none" w:sz="0" w:space="0" w:color="auto"/>
        <w:bottom w:val="none" w:sz="0" w:space="0" w:color="auto"/>
        <w:right w:val="none" w:sz="0" w:space="0" w:color="auto"/>
      </w:divBdr>
    </w:div>
    <w:div w:id="311756130">
      <w:bodyDiv w:val="1"/>
      <w:marLeft w:val="0"/>
      <w:marRight w:val="0"/>
      <w:marTop w:val="0"/>
      <w:marBottom w:val="0"/>
      <w:divBdr>
        <w:top w:val="none" w:sz="0" w:space="0" w:color="auto"/>
        <w:left w:val="none" w:sz="0" w:space="0" w:color="auto"/>
        <w:bottom w:val="none" w:sz="0" w:space="0" w:color="auto"/>
        <w:right w:val="none" w:sz="0" w:space="0" w:color="auto"/>
      </w:divBdr>
    </w:div>
    <w:div w:id="345711331">
      <w:bodyDiv w:val="1"/>
      <w:marLeft w:val="0"/>
      <w:marRight w:val="0"/>
      <w:marTop w:val="0"/>
      <w:marBottom w:val="0"/>
      <w:divBdr>
        <w:top w:val="none" w:sz="0" w:space="0" w:color="auto"/>
        <w:left w:val="none" w:sz="0" w:space="0" w:color="auto"/>
        <w:bottom w:val="none" w:sz="0" w:space="0" w:color="auto"/>
        <w:right w:val="none" w:sz="0" w:space="0" w:color="auto"/>
      </w:divBdr>
    </w:div>
    <w:div w:id="375204046">
      <w:bodyDiv w:val="1"/>
      <w:marLeft w:val="0"/>
      <w:marRight w:val="0"/>
      <w:marTop w:val="0"/>
      <w:marBottom w:val="0"/>
      <w:divBdr>
        <w:top w:val="none" w:sz="0" w:space="0" w:color="auto"/>
        <w:left w:val="none" w:sz="0" w:space="0" w:color="auto"/>
        <w:bottom w:val="none" w:sz="0" w:space="0" w:color="auto"/>
        <w:right w:val="none" w:sz="0" w:space="0" w:color="auto"/>
      </w:divBdr>
    </w:div>
    <w:div w:id="483011101">
      <w:bodyDiv w:val="1"/>
      <w:marLeft w:val="0"/>
      <w:marRight w:val="0"/>
      <w:marTop w:val="0"/>
      <w:marBottom w:val="0"/>
      <w:divBdr>
        <w:top w:val="none" w:sz="0" w:space="0" w:color="auto"/>
        <w:left w:val="none" w:sz="0" w:space="0" w:color="auto"/>
        <w:bottom w:val="none" w:sz="0" w:space="0" w:color="auto"/>
        <w:right w:val="none" w:sz="0" w:space="0" w:color="auto"/>
      </w:divBdr>
    </w:div>
    <w:div w:id="495074163">
      <w:bodyDiv w:val="1"/>
      <w:marLeft w:val="0"/>
      <w:marRight w:val="0"/>
      <w:marTop w:val="0"/>
      <w:marBottom w:val="0"/>
      <w:divBdr>
        <w:top w:val="none" w:sz="0" w:space="0" w:color="auto"/>
        <w:left w:val="none" w:sz="0" w:space="0" w:color="auto"/>
        <w:bottom w:val="none" w:sz="0" w:space="0" w:color="auto"/>
        <w:right w:val="none" w:sz="0" w:space="0" w:color="auto"/>
      </w:divBdr>
    </w:div>
    <w:div w:id="644503707">
      <w:bodyDiv w:val="1"/>
      <w:marLeft w:val="0"/>
      <w:marRight w:val="0"/>
      <w:marTop w:val="0"/>
      <w:marBottom w:val="0"/>
      <w:divBdr>
        <w:top w:val="none" w:sz="0" w:space="0" w:color="auto"/>
        <w:left w:val="none" w:sz="0" w:space="0" w:color="auto"/>
        <w:bottom w:val="none" w:sz="0" w:space="0" w:color="auto"/>
        <w:right w:val="none" w:sz="0" w:space="0" w:color="auto"/>
      </w:divBdr>
    </w:div>
    <w:div w:id="666790409">
      <w:bodyDiv w:val="1"/>
      <w:marLeft w:val="0"/>
      <w:marRight w:val="0"/>
      <w:marTop w:val="0"/>
      <w:marBottom w:val="0"/>
      <w:divBdr>
        <w:top w:val="none" w:sz="0" w:space="0" w:color="auto"/>
        <w:left w:val="none" w:sz="0" w:space="0" w:color="auto"/>
        <w:bottom w:val="none" w:sz="0" w:space="0" w:color="auto"/>
        <w:right w:val="none" w:sz="0" w:space="0" w:color="auto"/>
      </w:divBdr>
      <w:divsChild>
        <w:div w:id="2144811728">
          <w:marLeft w:val="0"/>
          <w:marRight w:val="0"/>
          <w:marTop w:val="0"/>
          <w:marBottom w:val="0"/>
          <w:divBdr>
            <w:top w:val="none" w:sz="0" w:space="0" w:color="auto"/>
            <w:left w:val="none" w:sz="0" w:space="0" w:color="auto"/>
            <w:bottom w:val="none" w:sz="0" w:space="0" w:color="auto"/>
            <w:right w:val="none" w:sz="0" w:space="0" w:color="auto"/>
          </w:divBdr>
          <w:divsChild>
            <w:div w:id="668602322">
              <w:marLeft w:val="0"/>
              <w:marRight w:val="0"/>
              <w:marTop w:val="0"/>
              <w:marBottom w:val="0"/>
              <w:divBdr>
                <w:top w:val="none" w:sz="0" w:space="0" w:color="auto"/>
                <w:left w:val="none" w:sz="0" w:space="0" w:color="auto"/>
                <w:bottom w:val="none" w:sz="0" w:space="0" w:color="auto"/>
                <w:right w:val="none" w:sz="0" w:space="0" w:color="auto"/>
              </w:divBdr>
              <w:divsChild>
                <w:div w:id="17647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23231">
      <w:bodyDiv w:val="1"/>
      <w:marLeft w:val="0"/>
      <w:marRight w:val="0"/>
      <w:marTop w:val="0"/>
      <w:marBottom w:val="0"/>
      <w:divBdr>
        <w:top w:val="none" w:sz="0" w:space="0" w:color="auto"/>
        <w:left w:val="none" w:sz="0" w:space="0" w:color="auto"/>
        <w:bottom w:val="none" w:sz="0" w:space="0" w:color="auto"/>
        <w:right w:val="none" w:sz="0" w:space="0" w:color="auto"/>
      </w:divBdr>
      <w:divsChild>
        <w:div w:id="1284844014">
          <w:marLeft w:val="0"/>
          <w:marRight w:val="0"/>
          <w:marTop w:val="0"/>
          <w:marBottom w:val="0"/>
          <w:divBdr>
            <w:top w:val="none" w:sz="0" w:space="0" w:color="auto"/>
            <w:left w:val="none" w:sz="0" w:space="0" w:color="auto"/>
            <w:bottom w:val="none" w:sz="0" w:space="0" w:color="auto"/>
            <w:right w:val="none" w:sz="0" w:space="0" w:color="auto"/>
          </w:divBdr>
        </w:div>
      </w:divsChild>
    </w:div>
    <w:div w:id="748886650">
      <w:bodyDiv w:val="1"/>
      <w:marLeft w:val="0"/>
      <w:marRight w:val="0"/>
      <w:marTop w:val="0"/>
      <w:marBottom w:val="0"/>
      <w:divBdr>
        <w:top w:val="none" w:sz="0" w:space="0" w:color="auto"/>
        <w:left w:val="none" w:sz="0" w:space="0" w:color="auto"/>
        <w:bottom w:val="none" w:sz="0" w:space="0" w:color="auto"/>
        <w:right w:val="none" w:sz="0" w:space="0" w:color="auto"/>
      </w:divBdr>
    </w:div>
    <w:div w:id="962228406">
      <w:bodyDiv w:val="1"/>
      <w:marLeft w:val="0"/>
      <w:marRight w:val="0"/>
      <w:marTop w:val="0"/>
      <w:marBottom w:val="0"/>
      <w:divBdr>
        <w:top w:val="none" w:sz="0" w:space="0" w:color="auto"/>
        <w:left w:val="none" w:sz="0" w:space="0" w:color="auto"/>
        <w:bottom w:val="none" w:sz="0" w:space="0" w:color="auto"/>
        <w:right w:val="none" w:sz="0" w:space="0" w:color="auto"/>
      </w:divBdr>
    </w:div>
    <w:div w:id="1023045944">
      <w:bodyDiv w:val="1"/>
      <w:marLeft w:val="0"/>
      <w:marRight w:val="0"/>
      <w:marTop w:val="0"/>
      <w:marBottom w:val="0"/>
      <w:divBdr>
        <w:top w:val="none" w:sz="0" w:space="0" w:color="auto"/>
        <w:left w:val="none" w:sz="0" w:space="0" w:color="auto"/>
        <w:bottom w:val="none" w:sz="0" w:space="0" w:color="auto"/>
        <w:right w:val="none" w:sz="0" w:space="0" w:color="auto"/>
      </w:divBdr>
      <w:divsChild>
        <w:div w:id="110440519">
          <w:marLeft w:val="0"/>
          <w:marRight w:val="0"/>
          <w:marTop w:val="0"/>
          <w:marBottom w:val="0"/>
          <w:divBdr>
            <w:top w:val="none" w:sz="0" w:space="0" w:color="auto"/>
            <w:left w:val="none" w:sz="0" w:space="0" w:color="auto"/>
            <w:bottom w:val="none" w:sz="0" w:space="0" w:color="auto"/>
            <w:right w:val="none" w:sz="0" w:space="0" w:color="auto"/>
          </w:divBdr>
          <w:divsChild>
            <w:div w:id="16202423">
              <w:marLeft w:val="0"/>
              <w:marRight w:val="0"/>
              <w:marTop w:val="0"/>
              <w:marBottom w:val="0"/>
              <w:divBdr>
                <w:top w:val="none" w:sz="0" w:space="0" w:color="auto"/>
                <w:left w:val="none" w:sz="0" w:space="0" w:color="auto"/>
                <w:bottom w:val="none" w:sz="0" w:space="0" w:color="auto"/>
                <w:right w:val="none" w:sz="0" w:space="0" w:color="auto"/>
              </w:divBdr>
              <w:divsChild>
                <w:div w:id="2045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957110">
      <w:bodyDiv w:val="1"/>
      <w:marLeft w:val="0"/>
      <w:marRight w:val="0"/>
      <w:marTop w:val="0"/>
      <w:marBottom w:val="0"/>
      <w:divBdr>
        <w:top w:val="none" w:sz="0" w:space="0" w:color="auto"/>
        <w:left w:val="none" w:sz="0" w:space="0" w:color="auto"/>
        <w:bottom w:val="none" w:sz="0" w:space="0" w:color="auto"/>
        <w:right w:val="none" w:sz="0" w:space="0" w:color="auto"/>
      </w:divBdr>
    </w:div>
    <w:div w:id="1088965444">
      <w:bodyDiv w:val="1"/>
      <w:marLeft w:val="0"/>
      <w:marRight w:val="0"/>
      <w:marTop w:val="0"/>
      <w:marBottom w:val="0"/>
      <w:divBdr>
        <w:top w:val="none" w:sz="0" w:space="0" w:color="auto"/>
        <w:left w:val="none" w:sz="0" w:space="0" w:color="auto"/>
        <w:bottom w:val="none" w:sz="0" w:space="0" w:color="auto"/>
        <w:right w:val="none" w:sz="0" w:space="0" w:color="auto"/>
      </w:divBdr>
    </w:div>
    <w:div w:id="1097336464">
      <w:bodyDiv w:val="1"/>
      <w:marLeft w:val="0"/>
      <w:marRight w:val="0"/>
      <w:marTop w:val="0"/>
      <w:marBottom w:val="0"/>
      <w:divBdr>
        <w:top w:val="none" w:sz="0" w:space="0" w:color="auto"/>
        <w:left w:val="none" w:sz="0" w:space="0" w:color="auto"/>
        <w:bottom w:val="none" w:sz="0" w:space="0" w:color="auto"/>
        <w:right w:val="none" w:sz="0" w:space="0" w:color="auto"/>
      </w:divBdr>
    </w:div>
    <w:div w:id="1121337663">
      <w:bodyDiv w:val="1"/>
      <w:marLeft w:val="0"/>
      <w:marRight w:val="0"/>
      <w:marTop w:val="0"/>
      <w:marBottom w:val="0"/>
      <w:divBdr>
        <w:top w:val="none" w:sz="0" w:space="0" w:color="auto"/>
        <w:left w:val="none" w:sz="0" w:space="0" w:color="auto"/>
        <w:bottom w:val="none" w:sz="0" w:space="0" w:color="auto"/>
        <w:right w:val="none" w:sz="0" w:space="0" w:color="auto"/>
      </w:divBdr>
    </w:div>
    <w:div w:id="1204170118">
      <w:bodyDiv w:val="1"/>
      <w:marLeft w:val="0"/>
      <w:marRight w:val="0"/>
      <w:marTop w:val="0"/>
      <w:marBottom w:val="0"/>
      <w:divBdr>
        <w:top w:val="none" w:sz="0" w:space="0" w:color="auto"/>
        <w:left w:val="none" w:sz="0" w:space="0" w:color="auto"/>
        <w:bottom w:val="none" w:sz="0" w:space="0" w:color="auto"/>
        <w:right w:val="none" w:sz="0" w:space="0" w:color="auto"/>
      </w:divBdr>
    </w:div>
    <w:div w:id="1304192929">
      <w:bodyDiv w:val="1"/>
      <w:marLeft w:val="0"/>
      <w:marRight w:val="0"/>
      <w:marTop w:val="0"/>
      <w:marBottom w:val="0"/>
      <w:divBdr>
        <w:top w:val="none" w:sz="0" w:space="0" w:color="auto"/>
        <w:left w:val="none" w:sz="0" w:space="0" w:color="auto"/>
        <w:bottom w:val="none" w:sz="0" w:space="0" w:color="auto"/>
        <w:right w:val="none" w:sz="0" w:space="0" w:color="auto"/>
      </w:divBdr>
    </w:div>
    <w:div w:id="1360622702">
      <w:bodyDiv w:val="1"/>
      <w:marLeft w:val="0"/>
      <w:marRight w:val="0"/>
      <w:marTop w:val="0"/>
      <w:marBottom w:val="0"/>
      <w:divBdr>
        <w:top w:val="none" w:sz="0" w:space="0" w:color="auto"/>
        <w:left w:val="none" w:sz="0" w:space="0" w:color="auto"/>
        <w:bottom w:val="none" w:sz="0" w:space="0" w:color="auto"/>
        <w:right w:val="none" w:sz="0" w:space="0" w:color="auto"/>
      </w:divBdr>
    </w:div>
    <w:div w:id="1384870176">
      <w:bodyDiv w:val="1"/>
      <w:marLeft w:val="0"/>
      <w:marRight w:val="0"/>
      <w:marTop w:val="0"/>
      <w:marBottom w:val="0"/>
      <w:divBdr>
        <w:top w:val="none" w:sz="0" w:space="0" w:color="auto"/>
        <w:left w:val="none" w:sz="0" w:space="0" w:color="auto"/>
        <w:bottom w:val="none" w:sz="0" w:space="0" w:color="auto"/>
        <w:right w:val="none" w:sz="0" w:space="0" w:color="auto"/>
      </w:divBdr>
    </w:div>
    <w:div w:id="1427655930">
      <w:bodyDiv w:val="1"/>
      <w:marLeft w:val="0"/>
      <w:marRight w:val="0"/>
      <w:marTop w:val="0"/>
      <w:marBottom w:val="0"/>
      <w:divBdr>
        <w:top w:val="none" w:sz="0" w:space="0" w:color="auto"/>
        <w:left w:val="none" w:sz="0" w:space="0" w:color="auto"/>
        <w:bottom w:val="none" w:sz="0" w:space="0" w:color="auto"/>
        <w:right w:val="none" w:sz="0" w:space="0" w:color="auto"/>
      </w:divBdr>
    </w:div>
    <w:div w:id="1677027806">
      <w:bodyDiv w:val="1"/>
      <w:marLeft w:val="0"/>
      <w:marRight w:val="0"/>
      <w:marTop w:val="0"/>
      <w:marBottom w:val="0"/>
      <w:divBdr>
        <w:top w:val="none" w:sz="0" w:space="0" w:color="auto"/>
        <w:left w:val="none" w:sz="0" w:space="0" w:color="auto"/>
        <w:bottom w:val="none" w:sz="0" w:space="0" w:color="auto"/>
        <w:right w:val="none" w:sz="0" w:space="0" w:color="auto"/>
      </w:divBdr>
    </w:div>
    <w:div w:id="1867475268">
      <w:bodyDiv w:val="1"/>
      <w:marLeft w:val="0"/>
      <w:marRight w:val="0"/>
      <w:marTop w:val="0"/>
      <w:marBottom w:val="0"/>
      <w:divBdr>
        <w:top w:val="none" w:sz="0" w:space="0" w:color="auto"/>
        <w:left w:val="none" w:sz="0" w:space="0" w:color="auto"/>
        <w:bottom w:val="none" w:sz="0" w:space="0" w:color="auto"/>
        <w:right w:val="none" w:sz="0" w:space="0" w:color="auto"/>
      </w:divBdr>
    </w:div>
    <w:div w:id="2086107800">
      <w:bodyDiv w:val="1"/>
      <w:marLeft w:val="0"/>
      <w:marRight w:val="0"/>
      <w:marTop w:val="0"/>
      <w:marBottom w:val="0"/>
      <w:divBdr>
        <w:top w:val="none" w:sz="0" w:space="0" w:color="auto"/>
        <w:left w:val="none" w:sz="0" w:space="0" w:color="auto"/>
        <w:bottom w:val="none" w:sz="0" w:space="0" w:color="auto"/>
        <w:right w:val="none" w:sz="0" w:space="0" w:color="auto"/>
      </w:divBdr>
      <w:divsChild>
        <w:div w:id="9270759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hyperlink" Target="https://github.com/Boldizsarb/bondbrew/tree/main/Report/data"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5.xml"/><Relationship Id="rId69"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176.58.109.95/hom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3661-2722-482F-BEC8-CDBF02397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81</Pages>
  <Words>15370</Words>
  <Characters>87612</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Solent University</Company>
  <LinksUpToDate>false</LinksUpToDate>
  <CharactersWithSpaces>102777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Bolton</dc:creator>
  <cp:keywords/>
  <dc:description/>
  <cp:lastModifiedBy>bo boyszy</cp:lastModifiedBy>
  <cp:revision>175</cp:revision>
  <dcterms:created xsi:type="dcterms:W3CDTF">2023-10-30T17:42:00Z</dcterms:created>
  <dcterms:modified xsi:type="dcterms:W3CDTF">2024-05-03T13:21:00Z</dcterms:modified>
</cp:coreProperties>
</file>